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documentparentContainer"/>
        <w:tblW w:w="0" w:type="auto"/>
        <w:tblCellSpacing w:w="0" w:type="dxa"/>
        <w:tblLayout w:type="fixed"/>
        <w:tblCellMar>
          <w:left w:w="0" w:type="dxa"/>
          <w:right w:w="0" w:type="dxa"/>
        </w:tblCellMar>
        <w:tblLook w:val="05E0" w:firstRow="1" w:lastRow="1" w:firstColumn="1" w:lastColumn="1" w:noHBand="0" w:noVBand="1"/>
      </w:tblPr>
      <w:tblGrid>
        <w:gridCol w:w="4380"/>
        <w:gridCol w:w="7526"/>
      </w:tblGrid>
      <w:tr w:rsidR="00A133B3">
        <w:trPr>
          <w:trHeight w:val="15998"/>
          <w:tblCellSpacing w:w="0" w:type="dxa"/>
        </w:trPr>
        <w:tc>
          <w:tcPr>
            <w:tcW w:w="4380" w:type="dxa"/>
            <w:shd w:val="clear" w:color="auto" w:fill="007D8B"/>
            <w:tcMar>
              <w:top w:w="400" w:type="dxa"/>
              <w:left w:w="0" w:type="dxa"/>
              <w:bottom w:w="400" w:type="dxa"/>
              <w:right w:w="0" w:type="dxa"/>
            </w:tcMar>
            <w:hideMark/>
          </w:tcPr>
          <w:tbl>
            <w:tblPr>
              <w:tblStyle w:val="documentleft-boxsectionnth-child1"/>
              <w:tblW w:w="4480" w:type="dxa"/>
              <w:tblCellSpacing w:w="0" w:type="dxa"/>
              <w:tblInd w:w="600" w:type="dxa"/>
              <w:tblLayout w:type="fixed"/>
              <w:tblCellMar>
                <w:left w:w="0" w:type="dxa"/>
                <w:right w:w="0" w:type="dxa"/>
              </w:tblCellMar>
              <w:tblLook w:val="05E0" w:firstRow="1" w:lastRow="1" w:firstColumn="1" w:lastColumn="1" w:noHBand="0" w:noVBand="1"/>
            </w:tblPr>
            <w:tblGrid>
              <w:gridCol w:w="4480"/>
            </w:tblGrid>
            <w:tr w:rsidR="00A133B3">
              <w:trPr>
                <w:trHeight w:hRule="exact" w:val="3660"/>
                <w:tblCellSpacing w:w="0" w:type="dxa"/>
              </w:trPr>
              <w:tc>
                <w:tcPr>
                  <w:tcW w:w="4480" w:type="dxa"/>
                  <w:tcMar>
                    <w:top w:w="0" w:type="dxa"/>
                    <w:left w:w="0" w:type="dxa"/>
                    <w:bottom w:w="0" w:type="dxa"/>
                    <w:right w:w="0" w:type="dxa"/>
                  </w:tcMar>
                  <w:vAlign w:val="center"/>
                  <w:hideMark/>
                </w:tcPr>
                <w:p w:rsidR="00A133B3" w:rsidRDefault="009C23FA">
                  <w:pPr>
                    <w:pStyle w:val="documentprflPicfield"/>
                    <w:spacing w:line="260" w:lineRule="atLeast"/>
                    <w:ind w:left="600" w:right="600"/>
                    <w:rPr>
                      <w:rStyle w:val="divdocumentdivsectiondivparagraphfirstparagraphparagraphpict"/>
                      <w:rFonts w:ascii="Saira" w:eastAsia="Saira" w:hAnsi="Saira" w:cs="Saira"/>
                      <w:color w:val="FFFFFF"/>
                      <w:sz w:val="336"/>
                      <w:szCs w:val="18"/>
                    </w:rPr>
                  </w:pPr>
                  <w:bookmarkStart w:id="0" w:name="_GoBack"/>
                  <w:bookmarkEnd w:id="0"/>
                  <w:r>
                    <w:rPr>
                      <w:rFonts w:ascii="Saira" w:eastAsia="Saira" w:hAnsi="Saira" w:cs="Saira"/>
                      <w:noProof/>
                      <w:color w:val="FFFFFF"/>
                      <w:sz w:val="336"/>
                      <w:szCs w:val="18"/>
                    </w:rPr>
                    <w:drawing>
                      <wp:anchor distT="0" distB="0" distL="114300" distR="114300" simplePos="0" relativeHeight="251658240" behindDoc="0" locked="0" layoutInCell="1" allowOverlap="1">
                        <wp:simplePos x="0" y="0"/>
                        <wp:positionH relativeFrom="column">
                          <wp:posOffset>-1767840</wp:posOffset>
                        </wp:positionH>
                        <wp:positionV relativeFrom="paragraph">
                          <wp:posOffset>200025</wp:posOffset>
                        </wp:positionV>
                        <wp:extent cx="2097405" cy="1724025"/>
                        <wp:effectExtent l="0" t="381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816_145123.jpg"/>
                                <pic:cNvPicPr/>
                              </pic:nvPicPr>
                              <pic:blipFill rotWithShape="1">
                                <a:blip r:embed="rId5" cstate="print">
                                  <a:extLst>
                                    <a:ext uri="{28A0092B-C50C-407E-A947-70E740481C1C}">
                                      <a14:useLocalDpi xmlns:a14="http://schemas.microsoft.com/office/drawing/2010/main" val="0"/>
                                    </a:ext>
                                  </a:extLst>
                                </a:blip>
                                <a:srcRect l="8778"/>
                                <a:stretch/>
                              </pic:blipFill>
                              <pic:spPr bwMode="auto">
                                <a:xfrm rot="5400000">
                                  <a:off x="0" y="0"/>
                                  <a:ext cx="2097405" cy="172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133B3" w:rsidRDefault="009C23FA">
                  <w:pPr>
                    <w:pStyle w:val="picturepadding"/>
                    <w:ind w:left="600" w:right="600"/>
                    <w:jc w:val="center"/>
                    <w:rPr>
                      <w:rStyle w:val="divdocumentdivsectiondivparagraphfirstparagraphparagraphpict"/>
                      <w:rFonts w:ascii="Saira" w:eastAsia="Saira" w:hAnsi="Saira" w:cs="Saira"/>
                      <w:color w:val="FFFFFF"/>
                    </w:rPr>
                  </w:pPr>
                  <w:r>
                    <w:rPr>
                      <w:rStyle w:val="divdocumentdivsectiondivparagraphfirstparagraphparagraphpict"/>
                      <w:rFonts w:ascii="Saira" w:eastAsia="Saira" w:hAnsi="Saira" w:cs="Saira"/>
                      <w:color w:val="FFFFFF"/>
                    </w:rPr>
                    <w:t> </w:t>
                  </w:r>
                </w:p>
              </w:tc>
            </w:tr>
          </w:tbl>
          <w:p w:rsidR="00A133B3" w:rsidRDefault="009C23FA">
            <w:pPr>
              <w:pStyle w:val="lefttitleborder"/>
              <w:spacing w:line="100" w:lineRule="exact"/>
              <w:ind w:left="600" w:right="600"/>
              <w:rPr>
                <w:rStyle w:val="documentdocumentleftcell"/>
                <w:rFonts w:ascii="Saira" w:eastAsia="Saira" w:hAnsi="Saira" w:cs="Saira"/>
                <w:color w:val="FFFFFF"/>
                <w:shd w:val="clear" w:color="auto" w:fill="auto"/>
              </w:rPr>
            </w:pPr>
            <w:r>
              <w:rPr>
                <w:rStyle w:val="documentdocumentleftcell"/>
                <w:rFonts w:ascii="Saira" w:eastAsia="Saira" w:hAnsi="Saira" w:cs="Saira"/>
                <w:color w:val="FFFFFF"/>
                <w:shd w:val="clear" w:color="auto" w:fill="auto"/>
              </w:rPr>
              <w:t> </w:t>
            </w:r>
          </w:p>
          <w:p w:rsidR="00A133B3" w:rsidRDefault="009C23FA">
            <w:pPr>
              <w:pStyle w:val="documentleft-boxrighttitleborder"/>
              <w:pBdr>
                <w:top w:val="single" w:sz="8" w:space="0" w:color="007D8B"/>
                <w:left w:val="none" w:sz="0" w:space="31" w:color="auto"/>
              </w:pBdr>
              <w:spacing w:line="100" w:lineRule="atLeast"/>
              <w:ind w:left="800" w:right="600"/>
              <w:rPr>
                <w:rStyle w:val="documentdocumentleftcell"/>
                <w:rFonts w:ascii="Saira" w:eastAsia="Saira" w:hAnsi="Saira" w:cs="Saira"/>
                <w:color w:val="FFFFFF"/>
                <w:sz w:val="10"/>
                <w:szCs w:val="10"/>
                <w:shd w:val="clear" w:color="auto" w:fill="auto"/>
              </w:rPr>
            </w:pPr>
            <w:r>
              <w:rPr>
                <w:rStyle w:val="documentdocumentleftcell"/>
                <w:rFonts w:ascii="Saira" w:eastAsia="Saira" w:hAnsi="Saira" w:cs="Saira"/>
                <w:color w:val="FFFFFF"/>
                <w:sz w:val="10"/>
                <w:szCs w:val="10"/>
                <w:shd w:val="clear" w:color="auto" w:fill="auto"/>
              </w:rPr>
              <w:t> </w:t>
            </w:r>
          </w:p>
          <w:p w:rsidR="00A133B3" w:rsidRDefault="009C23FA">
            <w:pPr>
              <w:pStyle w:val="documentsectiontitle"/>
              <w:spacing w:line="300" w:lineRule="atLeast"/>
              <w:ind w:left="600" w:right="600"/>
              <w:rPr>
                <w:rStyle w:val="documentdocumentleftcell"/>
                <w:rFonts w:ascii="Saira" w:eastAsia="Saira" w:hAnsi="Saira" w:cs="Saira"/>
                <w:color w:val="FFFFFF"/>
                <w:shd w:val="clear" w:color="auto" w:fill="auto"/>
              </w:rPr>
            </w:pPr>
            <w:r>
              <w:rPr>
                <w:rStyle w:val="documentdocumentleftcell"/>
                <w:rFonts w:ascii="Saira" w:eastAsia="Saira" w:hAnsi="Saira" w:cs="Saira"/>
                <w:color w:val="FFFFFF"/>
                <w:shd w:val="clear" w:color="auto" w:fill="auto"/>
              </w:rPr>
              <w:t>Profil Professionnel</w:t>
            </w:r>
          </w:p>
          <w:p w:rsidR="00A133B3" w:rsidRDefault="009C23FA">
            <w:pPr>
              <w:pStyle w:val="p"/>
              <w:spacing w:line="260" w:lineRule="atLeast"/>
              <w:ind w:left="600" w:right="600"/>
              <w:rPr>
                <w:rStyle w:val="documentdocumentleftcell"/>
                <w:rFonts w:ascii="Saira" w:eastAsia="Saira" w:hAnsi="Saira" w:cs="Saira"/>
                <w:color w:val="FFFFFF"/>
                <w:sz w:val="18"/>
                <w:szCs w:val="18"/>
                <w:shd w:val="clear" w:color="auto" w:fill="auto"/>
              </w:rPr>
            </w:pPr>
            <w:r>
              <w:rPr>
                <w:rStyle w:val="documentdocumentleftcell"/>
                <w:rFonts w:ascii="Saira" w:eastAsia="Saira" w:hAnsi="Saira" w:cs="Saira"/>
                <w:color w:val="FFFFFF"/>
                <w:sz w:val="18"/>
                <w:szCs w:val="18"/>
                <w:shd w:val="clear" w:color="auto" w:fill="auto"/>
              </w:rPr>
              <w:t>Professionnel doté d'un grand sens de l'organisation et d'une solide connaissance de appels d'offres publics et privés, Je sais m'intégrer sans difficultés dans de nouveaux contextes de travail grâce à un véritable esprit d'équipe et à d'excellentes capacités d'écoute et de communication.</w:t>
            </w:r>
          </w:p>
          <w:p w:rsidR="00A133B3" w:rsidRDefault="009C23FA">
            <w:pPr>
              <w:pStyle w:val="p"/>
              <w:spacing w:after="500" w:line="260" w:lineRule="atLeast"/>
              <w:ind w:left="600" w:right="600"/>
              <w:rPr>
                <w:rStyle w:val="documentdocumentleftcell"/>
                <w:rFonts w:ascii="Saira" w:eastAsia="Saira" w:hAnsi="Saira" w:cs="Saira"/>
                <w:color w:val="FFFFFF"/>
                <w:sz w:val="18"/>
                <w:szCs w:val="18"/>
                <w:shd w:val="clear" w:color="auto" w:fill="auto"/>
              </w:rPr>
            </w:pPr>
            <w:r>
              <w:rPr>
                <w:rStyle w:val="documentdocumentleftcell"/>
                <w:rFonts w:ascii="Saira" w:eastAsia="Saira" w:hAnsi="Saira" w:cs="Saira"/>
                <w:color w:val="FFFFFF"/>
                <w:sz w:val="18"/>
                <w:szCs w:val="18"/>
                <w:shd w:val="clear" w:color="auto" w:fill="auto"/>
              </w:rPr>
              <w:t>Capable à la fois de travailler en équipe et de fonctionner de manière autonome, je fais preuve d'un solide sens de l'organisation et de compétences avérées en analyse de cahiers des charges et rédaction d'offres compétitives.</w:t>
            </w:r>
          </w:p>
          <w:p w:rsidR="00A133B3" w:rsidRDefault="009C23FA">
            <w:pPr>
              <w:pStyle w:val="lefttitleborder"/>
              <w:spacing w:line="100" w:lineRule="exact"/>
              <w:ind w:left="600" w:right="600"/>
              <w:rPr>
                <w:rStyle w:val="documentdocumentleftcell"/>
                <w:rFonts w:ascii="Saira" w:eastAsia="Saira" w:hAnsi="Saira" w:cs="Saira"/>
                <w:color w:val="FFFFFF"/>
                <w:shd w:val="clear" w:color="auto" w:fill="auto"/>
              </w:rPr>
            </w:pPr>
            <w:r>
              <w:rPr>
                <w:rStyle w:val="documentdocumentleftcell"/>
                <w:rFonts w:ascii="Saira" w:eastAsia="Saira" w:hAnsi="Saira" w:cs="Saira"/>
                <w:color w:val="FFFFFF"/>
                <w:shd w:val="clear" w:color="auto" w:fill="auto"/>
              </w:rPr>
              <w:t> </w:t>
            </w:r>
          </w:p>
          <w:p w:rsidR="00A133B3" w:rsidRDefault="009C23FA">
            <w:pPr>
              <w:pStyle w:val="documentleft-boxrighttitleborder"/>
              <w:pBdr>
                <w:top w:val="single" w:sz="8" w:space="0" w:color="007D8B"/>
                <w:left w:val="none" w:sz="0" w:space="31" w:color="auto"/>
              </w:pBdr>
              <w:spacing w:line="100" w:lineRule="atLeast"/>
              <w:ind w:left="800" w:right="600"/>
              <w:rPr>
                <w:rStyle w:val="documentdocumentleftcell"/>
                <w:rFonts w:ascii="Saira" w:eastAsia="Saira" w:hAnsi="Saira" w:cs="Saira"/>
                <w:color w:val="FFFFFF"/>
                <w:sz w:val="10"/>
                <w:szCs w:val="10"/>
                <w:shd w:val="clear" w:color="auto" w:fill="auto"/>
              </w:rPr>
            </w:pPr>
            <w:r>
              <w:rPr>
                <w:rStyle w:val="documentdocumentleftcell"/>
                <w:rFonts w:ascii="Saira" w:eastAsia="Saira" w:hAnsi="Saira" w:cs="Saira"/>
                <w:color w:val="FFFFFF"/>
                <w:sz w:val="10"/>
                <w:szCs w:val="10"/>
                <w:shd w:val="clear" w:color="auto" w:fill="auto"/>
              </w:rPr>
              <w:t> </w:t>
            </w:r>
          </w:p>
          <w:p w:rsidR="00A133B3" w:rsidRDefault="009C23FA">
            <w:pPr>
              <w:pStyle w:val="documentsectiontitle"/>
              <w:spacing w:line="300" w:lineRule="atLeast"/>
              <w:ind w:left="600" w:right="600"/>
              <w:rPr>
                <w:rStyle w:val="documentdocumentleftcell"/>
                <w:rFonts w:ascii="Saira" w:eastAsia="Saira" w:hAnsi="Saira" w:cs="Saira"/>
                <w:color w:val="FFFFFF"/>
                <w:shd w:val="clear" w:color="auto" w:fill="auto"/>
              </w:rPr>
            </w:pPr>
            <w:r>
              <w:rPr>
                <w:rStyle w:val="documentdocumentleftcell"/>
                <w:rFonts w:ascii="Saira" w:eastAsia="Saira" w:hAnsi="Saira" w:cs="Saira"/>
                <w:color w:val="FFFFFF"/>
                <w:shd w:val="clear" w:color="auto" w:fill="auto"/>
              </w:rPr>
              <w:t>Compétences</w:t>
            </w:r>
          </w:p>
          <w:p w:rsidR="00A133B3" w:rsidRDefault="009C23FA">
            <w:pPr>
              <w:pStyle w:val="p"/>
              <w:spacing w:line="260" w:lineRule="atLeast"/>
              <w:ind w:left="600" w:right="600"/>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SAVOIR ETRE</w:t>
            </w:r>
          </w:p>
          <w:p w:rsidR="00A133B3" w:rsidRDefault="009C23FA">
            <w:pPr>
              <w:pStyle w:val="divdocumentulli"/>
              <w:numPr>
                <w:ilvl w:val="0"/>
                <w:numId w:val="1"/>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Autonomie, Rigueur</w:t>
            </w:r>
          </w:p>
          <w:p w:rsidR="00A133B3" w:rsidRDefault="009C23FA">
            <w:pPr>
              <w:pStyle w:val="divdocumentulli"/>
              <w:numPr>
                <w:ilvl w:val="0"/>
                <w:numId w:val="1"/>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Capacité d'analyse,</w:t>
            </w:r>
          </w:p>
          <w:p w:rsidR="00A133B3" w:rsidRDefault="009C23FA">
            <w:pPr>
              <w:pStyle w:val="divdocumentulli"/>
              <w:numPr>
                <w:ilvl w:val="0"/>
                <w:numId w:val="1"/>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Créativité, Curiosité</w:t>
            </w:r>
          </w:p>
          <w:p w:rsidR="00A133B3" w:rsidRDefault="009C23FA">
            <w:pPr>
              <w:pStyle w:val="divdocumentulli"/>
              <w:numPr>
                <w:ilvl w:val="0"/>
                <w:numId w:val="1"/>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Qualité rédactionnelle</w:t>
            </w:r>
          </w:p>
          <w:p w:rsidR="00A133B3" w:rsidRDefault="009C23FA">
            <w:pPr>
              <w:pStyle w:val="divdocumentulli"/>
              <w:numPr>
                <w:ilvl w:val="0"/>
                <w:numId w:val="1"/>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Sens de l'organisation,</w:t>
            </w:r>
          </w:p>
          <w:p w:rsidR="00A133B3" w:rsidRDefault="009C23FA">
            <w:pPr>
              <w:pStyle w:val="divdocumentulli"/>
              <w:numPr>
                <w:ilvl w:val="0"/>
                <w:numId w:val="1"/>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Esprit d'initiative</w:t>
            </w:r>
          </w:p>
          <w:p w:rsidR="00A133B3" w:rsidRDefault="009C23FA">
            <w:pPr>
              <w:pStyle w:val="divdocumentulli"/>
              <w:numPr>
                <w:ilvl w:val="0"/>
                <w:numId w:val="1"/>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Confidentialité</w:t>
            </w:r>
          </w:p>
          <w:p w:rsidR="00A133B3" w:rsidRDefault="009C23FA">
            <w:pPr>
              <w:pStyle w:val="p"/>
              <w:spacing w:line="260" w:lineRule="atLeast"/>
              <w:ind w:left="600" w:right="600"/>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SAVOIR FAIRE</w:t>
            </w:r>
          </w:p>
          <w:p w:rsidR="00A133B3" w:rsidRDefault="009C23FA">
            <w:pPr>
              <w:pStyle w:val="divdocumentulli"/>
              <w:numPr>
                <w:ilvl w:val="0"/>
                <w:numId w:val="2"/>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Analyse du cahier des charges</w:t>
            </w:r>
          </w:p>
          <w:p w:rsidR="00A133B3" w:rsidRDefault="009C23FA">
            <w:pPr>
              <w:pStyle w:val="divdocumentulli"/>
              <w:numPr>
                <w:ilvl w:val="0"/>
                <w:numId w:val="2"/>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Réponse aux appels d'offres</w:t>
            </w:r>
          </w:p>
          <w:p w:rsidR="00A133B3" w:rsidRDefault="009C23FA">
            <w:pPr>
              <w:pStyle w:val="divdocumentulli"/>
              <w:numPr>
                <w:ilvl w:val="0"/>
                <w:numId w:val="2"/>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Gestion des priorités</w:t>
            </w:r>
          </w:p>
          <w:p w:rsidR="00A133B3" w:rsidRDefault="009C23FA">
            <w:pPr>
              <w:pStyle w:val="divdocumentulli"/>
              <w:numPr>
                <w:ilvl w:val="0"/>
                <w:numId w:val="2"/>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Méthode d'organisation</w:t>
            </w:r>
          </w:p>
          <w:p w:rsidR="00A133B3" w:rsidRDefault="009C23FA">
            <w:pPr>
              <w:pStyle w:val="divdocumentulli"/>
              <w:numPr>
                <w:ilvl w:val="0"/>
                <w:numId w:val="2"/>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Techniques commerciales</w:t>
            </w:r>
          </w:p>
          <w:p w:rsidR="00A133B3" w:rsidRDefault="009C23FA">
            <w:pPr>
              <w:pStyle w:val="divdocumentulli"/>
              <w:numPr>
                <w:ilvl w:val="0"/>
                <w:numId w:val="2"/>
              </w:numPr>
              <w:spacing w:line="260" w:lineRule="atLeast"/>
              <w:ind w:left="840" w:right="600" w:hanging="223"/>
              <w:rPr>
                <w:rStyle w:val="documentleft-boxskillpaddedline"/>
                <w:rFonts w:ascii="Saira" w:eastAsia="Saira" w:hAnsi="Saira" w:cs="Saira"/>
                <w:color w:val="FFFFFF"/>
                <w:sz w:val="18"/>
                <w:szCs w:val="18"/>
              </w:rPr>
            </w:pPr>
            <w:r>
              <w:rPr>
                <w:rStyle w:val="documentleft-boxskillpaddedline"/>
                <w:rFonts w:ascii="Saira" w:eastAsia="Saira" w:hAnsi="Saira" w:cs="Saira"/>
                <w:color w:val="FFFFFF"/>
                <w:sz w:val="18"/>
                <w:szCs w:val="18"/>
              </w:rPr>
              <w:t>Analyse des risques</w:t>
            </w:r>
          </w:p>
          <w:p w:rsidR="00A133B3" w:rsidRDefault="009C23FA">
            <w:pPr>
              <w:pStyle w:val="p"/>
              <w:spacing w:line="260" w:lineRule="atLeast"/>
              <w:ind w:left="600" w:right="600"/>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SAVOIR ETRE</w:t>
            </w:r>
          </w:p>
          <w:p w:rsidR="00A133B3" w:rsidRDefault="009C23FA">
            <w:pPr>
              <w:pStyle w:val="divdocumentulli"/>
              <w:numPr>
                <w:ilvl w:val="0"/>
                <w:numId w:val="3"/>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Autonomie, Rigueur</w:t>
            </w:r>
          </w:p>
          <w:p w:rsidR="00A133B3" w:rsidRDefault="009C23FA">
            <w:pPr>
              <w:pStyle w:val="divdocumentulli"/>
              <w:numPr>
                <w:ilvl w:val="0"/>
                <w:numId w:val="3"/>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Capacité d'analyse,</w:t>
            </w:r>
          </w:p>
          <w:p w:rsidR="00A133B3" w:rsidRDefault="009C23FA">
            <w:pPr>
              <w:pStyle w:val="divdocumentulli"/>
              <w:numPr>
                <w:ilvl w:val="0"/>
                <w:numId w:val="3"/>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Créativité, Curiosité</w:t>
            </w:r>
          </w:p>
          <w:p w:rsidR="00A133B3" w:rsidRDefault="009C23FA">
            <w:pPr>
              <w:pStyle w:val="divdocumentulli"/>
              <w:numPr>
                <w:ilvl w:val="0"/>
                <w:numId w:val="3"/>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Qualité rédactionnelle</w:t>
            </w:r>
          </w:p>
          <w:p w:rsidR="00A133B3" w:rsidRDefault="009C23FA">
            <w:pPr>
              <w:pStyle w:val="divdocumentulli"/>
              <w:numPr>
                <w:ilvl w:val="0"/>
                <w:numId w:val="3"/>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Sens de l'organisation,</w:t>
            </w:r>
          </w:p>
          <w:p w:rsidR="00A133B3" w:rsidRDefault="009C23FA">
            <w:pPr>
              <w:pStyle w:val="divdocumentulli"/>
              <w:numPr>
                <w:ilvl w:val="0"/>
                <w:numId w:val="3"/>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Esprit d'initiative</w:t>
            </w:r>
          </w:p>
          <w:p w:rsidR="00A133B3" w:rsidRDefault="009C23FA">
            <w:pPr>
              <w:pStyle w:val="divdocumentulli"/>
              <w:numPr>
                <w:ilvl w:val="0"/>
                <w:numId w:val="3"/>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Confidentialité</w:t>
            </w:r>
          </w:p>
          <w:p w:rsidR="00A133B3" w:rsidRDefault="009C23FA">
            <w:pPr>
              <w:pStyle w:val="p"/>
              <w:spacing w:line="260" w:lineRule="atLeast"/>
              <w:ind w:left="600" w:right="600"/>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SAVOIR FAIRE</w:t>
            </w:r>
          </w:p>
          <w:p w:rsidR="00A133B3" w:rsidRDefault="009C23FA">
            <w:pPr>
              <w:pStyle w:val="divdocumentulli"/>
              <w:numPr>
                <w:ilvl w:val="0"/>
                <w:numId w:val="4"/>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Analyse du cahier des charges</w:t>
            </w:r>
          </w:p>
          <w:p w:rsidR="00A133B3" w:rsidRDefault="009C23FA">
            <w:pPr>
              <w:pStyle w:val="divdocumentulli"/>
              <w:numPr>
                <w:ilvl w:val="0"/>
                <w:numId w:val="4"/>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Réponse aux appels d'offres</w:t>
            </w:r>
          </w:p>
          <w:p w:rsidR="00A133B3" w:rsidRDefault="009C23FA">
            <w:pPr>
              <w:pStyle w:val="divdocumentulli"/>
              <w:numPr>
                <w:ilvl w:val="0"/>
                <w:numId w:val="4"/>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Gestion des priorités</w:t>
            </w:r>
          </w:p>
          <w:p w:rsidR="00A133B3" w:rsidRDefault="009C23FA">
            <w:pPr>
              <w:pStyle w:val="divdocumentulli"/>
              <w:numPr>
                <w:ilvl w:val="0"/>
                <w:numId w:val="4"/>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Méthode d'organisation</w:t>
            </w:r>
          </w:p>
          <w:p w:rsidR="00A133B3" w:rsidRDefault="009C23FA">
            <w:pPr>
              <w:pStyle w:val="divdocumentulli"/>
              <w:numPr>
                <w:ilvl w:val="0"/>
                <w:numId w:val="4"/>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Techniques commerciales</w:t>
            </w:r>
          </w:p>
          <w:p w:rsidR="00A133B3" w:rsidRDefault="009C23FA">
            <w:pPr>
              <w:pStyle w:val="divdocumentulli"/>
              <w:numPr>
                <w:ilvl w:val="0"/>
                <w:numId w:val="4"/>
              </w:numPr>
              <w:spacing w:line="260" w:lineRule="atLeast"/>
              <w:ind w:left="840" w:right="600" w:hanging="223"/>
              <w:rPr>
                <w:rStyle w:val="documentdocumentleftcell"/>
                <w:rFonts w:ascii="Saira" w:eastAsia="Saira" w:hAnsi="Saira" w:cs="Saira"/>
                <w:vanish/>
                <w:color w:val="FFFFFF"/>
                <w:sz w:val="18"/>
                <w:szCs w:val="18"/>
                <w:shd w:val="clear" w:color="auto" w:fill="auto"/>
              </w:rPr>
            </w:pPr>
            <w:r>
              <w:rPr>
                <w:rStyle w:val="documentdocumentleftcell"/>
                <w:rFonts w:ascii="Saira" w:eastAsia="Saira" w:hAnsi="Saira" w:cs="Saira"/>
                <w:vanish/>
                <w:color w:val="FFFFFF"/>
                <w:sz w:val="18"/>
                <w:szCs w:val="18"/>
                <w:shd w:val="clear" w:color="auto" w:fill="auto"/>
              </w:rPr>
              <w:t>Analyse des risques</w:t>
            </w:r>
          </w:p>
          <w:p w:rsidR="00A133B3" w:rsidRDefault="009C23FA">
            <w:pPr>
              <w:pStyle w:val="div"/>
              <w:spacing w:after="500" w:line="40" w:lineRule="exact"/>
              <w:ind w:left="600" w:right="600"/>
              <w:rPr>
                <w:rStyle w:val="documentdocumentleftcell"/>
                <w:rFonts w:ascii="Saira" w:eastAsia="Saira" w:hAnsi="Saira" w:cs="Saira"/>
                <w:color w:val="FFFFFF"/>
                <w:sz w:val="18"/>
                <w:szCs w:val="18"/>
                <w:shd w:val="clear" w:color="auto" w:fill="auto"/>
              </w:rPr>
            </w:pPr>
            <w:r>
              <w:rPr>
                <w:rStyle w:val="documentdocumentleftcell"/>
                <w:rFonts w:ascii="Saira" w:eastAsia="Saira" w:hAnsi="Saira" w:cs="Saira"/>
                <w:color w:val="FFFFFF"/>
                <w:sz w:val="18"/>
                <w:szCs w:val="18"/>
                <w:shd w:val="clear" w:color="auto" w:fill="auto"/>
              </w:rPr>
              <w:t> </w:t>
            </w:r>
          </w:p>
          <w:p w:rsidR="00A133B3" w:rsidRDefault="009C23FA">
            <w:pPr>
              <w:pStyle w:val="lefttitleborder"/>
              <w:spacing w:line="100" w:lineRule="exact"/>
              <w:ind w:left="600" w:right="600"/>
              <w:rPr>
                <w:rStyle w:val="documentdocumentleftcell"/>
                <w:rFonts w:ascii="Saira" w:eastAsia="Saira" w:hAnsi="Saira" w:cs="Saira"/>
                <w:color w:val="FFFFFF"/>
                <w:shd w:val="clear" w:color="auto" w:fill="auto"/>
              </w:rPr>
            </w:pPr>
            <w:r>
              <w:rPr>
                <w:rStyle w:val="documentdocumentleftcell"/>
                <w:rFonts w:ascii="Saira" w:eastAsia="Saira" w:hAnsi="Saira" w:cs="Saira"/>
                <w:color w:val="FFFFFF"/>
                <w:shd w:val="clear" w:color="auto" w:fill="auto"/>
              </w:rPr>
              <w:t> </w:t>
            </w:r>
          </w:p>
          <w:p w:rsidR="00A133B3" w:rsidRDefault="009C23FA">
            <w:pPr>
              <w:pStyle w:val="documentleft-boxrighttitleborder"/>
              <w:pBdr>
                <w:top w:val="single" w:sz="8" w:space="0" w:color="007D8B"/>
                <w:left w:val="none" w:sz="0" w:space="31" w:color="auto"/>
              </w:pBdr>
              <w:spacing w:line="100" w:lineRule="atLeast"/>
              <w:ind w:left="800" w:right="600"/>
              <w:rPr>
                <w:rStyle w:val="documentdocumentleftcell"/>
                <w:rFonts w:ascii="Saira" w:eastAsia="Saira" w:hAnsi="Saira" w:cs="Saira"/>
                <w:color w:val="FFFFFF"/>
                <w:sz w:val="10"/>
                <w:szCs w:val="10"/>
                <w:shd w:val="clear" w:color="auto" w:fill="auto"/>
              </w:rPr>
            </w:pPr>
            <w:r>
              <w:rPr>
                <w:rStyle w:val="documentdocumentleftcell"/>
                <w:rFonts w:ascii="Saira" w:eastAsia="Saira" w:hAnsi="Saira" w:cs="Saira"/>
                <w:color w:val="FFFFFF"/>
                <w:sz w:val="10"/>
                <w:szCs w:val="10"/>
                <w:shd w:val="clear" w:color="auto" w:fill="auto"/>
              </w:rPr>
              <w:t> </w:t>
            </w:r>
          </w:p>
          <w:p w:rsidR="00A133B3" w:rsidRDefault="009C23FA">
            <w:pPr>
              <w:pStyle w:val="documentsectiontitle"/>
              <w:spacing w:line="300" w:lineRule="atLeast"/>
              <w:ind w:left="600" w:right="600"/>
              <w:rPr>
                <w:rStyle w:val="documentdocumentleftcell"/>
                <w:rFonts w:ascii="Saira" w:eastAsia="Saira" w:hAnsi="Saira" w:cs="Saira"/>
                <w:color w:val="FFFFFF"/>
                <w:shd w:val="clear" w:color="auto" w:fill="auto"/>
              </w:rPr>
            </w:pPr>
            <w:r>
              <w:rPr>
                <w:rStyle w:val="documentdocumentleftcell"/>
                <w:rFonts w:ascii="Saira" w:eastAsia="Saira" w:hAnsi="Saira" w:cs="Saira"/>
                <w:color w:val="FFFFFF"/>
                <w:shd w:val="clear" w:color="auto" w:fill="auto"/>
              </w:rPr>
              <w:t>Centres d'intérêt</w:t>
            </w:r>
          </w:p>
          <w:p w:rsidR="00A133B3" w:rsidRDefault="009C23FA">
            <w:pPr>
              <w:pStyle w:val="divdocumentulli"/>
              <w:numPr>
                <w:ilvl w:val="0"/>
                <w:numId w:val="5"/>
              </w:numPr>
              <w:pBdr>
                <w:left w:val="none" w:sz="0" w:space="0" w:color="auto"/>
              </w:pBdr>
              <w:spacing w:line="260" w:lineRule="atLeast"/>
              <w:ind w:left="840" w:right="600" w:hanging="223"/>
              <w:rPr>
                <w:rStyle w:val="documentdocumentleftcell"/>
                <w:rFonts w:ascii="Saira" w:eastAsia="Saira" w:hAnsi="Saira" w:cs="Saira"/>
                <w:color w:val="FFFFFF"/>
                <w:sz w:val="18"/>
                <w:szCs w:val="18"/>
                <w:shd w:val="clear" w:color="auto" w:fill="auto"/>
              </w:rPr>
            </w:pPr>
            <w:r>
              <w:rPr>
                <w:rStyle w:val="documentdocumentleftcell"/>
                <w:rFonts w:ascii="Saira" w:eastAsia="Saira" w:hAnsi="Saira" w:cs="Saira"/>
                <w:color w:val="FFFFFF"/>
                <w:sz w:val="18"/>
                <w:szCs w:val="18"/>
                <w:shd w:val="clear" w:color="auto" w:fill="auto"/>
              </w:rPr>
              <w:t>Pratique la clarinette, la clarinette basse et la flûte traversière</w:t>
            </w:r>
          </w:p>
          <w:p w:rsidR="00A133B3" w:rsidRDefault="009C23FA">
            <w:pPr>
              <w:pStyle w:val="divdocumentulli"/>
              <w:numPr>
                <w:ilvl w:val="0"/>
                <w:numId w:val="5"/>
              </w:numPr>
              <w:spacing w:line="260" w:lineRule="atLeast"/>
              <w:ind w:left="840" w:right="600" w:hanging="223"/>
              <w:rPr>
                <w:rStyle w:val="documentdocumentleftcell"/>
                <w:rFonts w:ascii="Saira" w:eastAsia="Saira" w:hAnsi="Saira" w:cs="Saira"/>
                <w:color w:val="FFFFFF"/>
                <w:sz w:val="18"/>
                <w:szCs w:val="18"/>
                <w:shd w:val="clear" w:color="auto" w:fill="auto"/>
              </w:rPr>
            </w:pPr>
            <w:r>
              <w:rPr>
                <w:rStyle w:val="documentdocumentleftcell"/>
                <w:rFonts w:ascii="Saira" w:eastAsia="Saira" w:hAnsi="Saira" w:cs="Saira"/>
                <w:color w:val="FFFFFF"/>
                <w:sz w:val="18"/>
                <w:szCs w:val="18"/>
                <w:shd w:val="clear" w:color="auto" w:fill="auto"/>
              </w:rPr>
              <w:lastRenderedPageBreak/>
              <w:t>Membre de l'harmonie d'Ancenis</w:t>
            </w:r>
          </w:p>
          <w:p w:rsidR="00A133B3" w:rsidRDefault="009C23FA">
            <w:pPr>
              <w:pStyle w:val="divdocumentulli"/>
              <w:numPr>
                <w:ilvl w:val="0"/>
                <w:numId w:val="5"/>
              </w:numPr>
              <w:spacing w:line="260" w:lineRule="atLeast"/>
              <w:ind w:left="840" w:right="600" w:hanging="223"/>
              <w:rPr>
                <w:rStyle w:val="documentdocumentleftcell"/>
                <w:rFonts w:ascii="Saira" w:eastAsia="Saira" w:hAnsi="Saira" w:cs="Saira"/>
                <w:color w:val="FFFFFF"/>
                <w:sz w:val="18"/>
                <w:szCs w:val="18"/>
                <w:shd w:val="clear" w:color="auto" w:fill="auto"/>
              </w:rPr>
            </w:pPr>
            <w:r>
              <w:rPr>
                <w:rStyle w:val="documentdocumentleftcell"/>
                <w:rFonts w:ascii="Saira" w:eastAsia="Saira" w:hAnsi="Saira" w:cs="Saira"/>
                <w:color w:val="FFFFFF"/>
                <w:sz w:val="18"/>
                <w:szCs w:val="18"/>
                <w:shd w:val="clear" w:color="auto" w:fill="auto"/>
              </w:rPr>
              <w:t>Cinéma</w:t>
            </w:r>
          </w:p>
          <w:p w:rsidR="00A133B3" w:rsidRDefault="009C23FA">
            <w:pPr>
              <w:pStyle w:val="divdocumentulli"/>
              <w:numPr>
                <w:ilvl w:val="0"/>
                <w:numId w:val="5"/>
              </w:numPr>
              <w:spacing w:line="260" w:lineRule="atLeast"/>
              <w:ind w:left="840" w:right="600" w:hanging="223"/>
              <w:rPr>
                <w:rStyle w:val="documentdocumentleftcell"/>
                <w:rFonts w:ascii="Saira" w:eastAsia="Saira" w:hAnsi="Saira" w:cs="Saira"/>
                <w:color w:val="FFFFFF"/>
                <w:sz w:val="18"/>
                <w:szCs w:val="18"/>
                <w:shd w:val="clear" w:color="auto" w:fill="auto"/>
              </w:rPr>
            </w:pPr>
            <w:r>
              <w:rPr>
                <w:rStyle w:val="documentdocumentleftcell"/>
                <w:rFonts w:ascii="Saira" w:eastAsia="Saira" w:hAnsi="Saira" w:cs="Saira"/>
                <w:color w:val="FFFFFF"/>
                <w:sz w:val="18"/>
                <w:szCs w:val="18"/>
                <w:shd w:val="clear" w:color="auto" w:fill="auto"/>
              </w:rPr>
              <w:t>Musique</w:t>
            </w:r>
          </w:p>
          <w:p w:rsidR="00A133B3" w:rsidRDefault="009C23FA">
            <w:pPr>
              <w:pStyle w:val="divdocumentulli"/>
              <w:numPr>
                <w:ilvl w:val="0"/>
                <w:numId w:val="5"/>
              </w:numPr>
              <w:spacing w:line="260" w:lineRule="atLeast"/>
              <w:ind w:left="840" w:right="600" w:hanging="223"/>
              <w:rPr>
                <w:rStyle w:val="documentdocumentleftcell"/>
                <w:rFonts w:ascii="Saira" w:eastAsia="Saira" w:hAnsi="Saira" w:cs="Saira"/>
                <w:color w:val="FFFFFF"/>
                <w:sz w:val="18"/>
                <w:szCs w:val="18"/>
                <w:shd w:val="clear" w:color="auto" w:fill="auto"/>
              </w:rPr>
            </w:pPr>
            <w:r>
              <w:rPr>
                <w:rStyle w:val="documentdocumentleftcell"/>
                <w:rFonts w:ascii="Saira" w:eastAsia="Saira" w:hAnsi="Saira" w:cs="Saira"/>
                <w:color w:val="FFFFFF"/>
                <w:sz w:val="18"/>
                <w:szCs w:val="18"/>
                <w:shd w:val="clear" w:color="auto" w:fill="auto"/>
              </w:rPr>
              <w:t>Écologie</w:t>
            </w:r>
          </w:p>
          <w:p w:rsidR="00A133B3" w:rsidRDefault="009C23FA">
            <w:pPr>
              <w:pStyle w:val="divdocumentulli"/>
              <w:numPr>
                <w:ilvl w:val="0"/>
                <w:numId w:val="5"/>
              </w:numPr>
              <w:spacing w:after="500" w:line="260" w:lineRule="atLeast"/>
              <w:ind w:left="840" w:right="600" w:hanging="223"/>
              <w:rPr>
                <w:rStyle w:val="documentdocumentleftcell"/>
                <w:rFonts w:ascii="Saira" w:eastAsia="Saira" w:hAnsi="Saira" w:cs="Saira"/>
                <w:color w:val="FFFFFF"/>
                <w:sz w:val="18"/>
                <w:szCs w:val="18"/>
                <w:shd w:val="clear" w:color="auto" w:fill="auto"/>
              </w:rPr>
            </w:pPr>
            <w:r>
              <w:rPr>
                <w:rStyle w:val="documentdocumentleftcell"/>
                <w:rFonts w:ascii="Saira" w:eastAsia="Saira" w:hAnsi="Saira" w:cs="Saira"/>
                <w:color w:val="FFFFFF"/>
                <w:sz w:val="18"/>
                <w:szCs w:val="18"/>
                <w:shd w:val="clear" w:color="auto" w:fill="auto"/>
              </w:rPr>
              <w:t>Lecture</w:t>
            </w:r>
          </w:p>
          <w:p w:rsidR="00A133B3" w:rsidRDefault="00A133B3">
            <w:pPr>
              <w:pStyle w:val="documentleft-box"/>
              <w:pBdr>
                <w:left w:val="none" w:sz="0" w:space="0" w:color="auto"/>
                <w:right w:val="none" w:sz="0" w:space="0" w:color="auto"/>
              </w:pBdr>
              <w:shd w:val="clear" w:color="auto" w:fill="auto"/>
              <w:spacing w:line="260" w:lineRule="atLeast"/>
              <w:ind w:left="600" w:right="600"/>
              <w:textAlignment w:val="auto"/>
              <w:rPr>
                <w:rStyle w:val="documentleft-boxCharacter"/>
                <w:rFonts w:ascii="Saira" w:eastAsia="Saira" w:hAnsi="Saira" w:cs="Saira"/>
                <w:color w:val="242424"/>
                <w:sz w:val="18"/>
                <w:szCs w:val="18"/>
                <w:shd w:val="clear" w:color="auto" w:fill="auto"/>
              </w:rPr>
            </w:pPr>
          </w:p>
        </w:tc>
        <w:tc>
          <w:tcPr>
            <w:tcW w:w="7526" w:type="dxa"/>
            <w:tcMar>
              <w:top w:w="0" w:type="dxa"/>
              <w:left w:w="0" w:type="dxa"/>
              <w:bottom w:w="0" w:type="dxa"/>
              <w:right w:w="0" w:type="dxa"/>
            </w:tcMar>
            <w:hideMark/>
          </w:tcPr>
          <w:p w:rsidR="00A133B3" w:rsidRDefault="009C23FA">
            <w:pPr>
              <w:pStyle w:val="documentfname"/>
              <w:pBdr>
                <w:left w:val="none" w:sz="0" w:space="31" w:color="auto"/>
              </w:pBdr>
              <w:spacing w:line="720" w:lineRule="exact"/>
              <w:ind w:left="500" w:right="500"/>
              <w:rPr>
                <w:rStyle w:val="documentrightcell"/>
                <w:rFonts w:ascii="Saira" w:eastAsia="Saira" w:hAnsi="Saira" w:cs="Saira"/>
                <w:b/>
                <w:bCs/>
                <w:spacing w:val="10"/>
                <w:sz w:val="72"/>
                <w:szCs w:val="72"/>
              </w:rPr>
            </w:pPr>
            <w:r>
              <w:rPr>
                <w:rStyle w:val="documentrightcell"/>
                <w:rFonts w:ascii="Saira" w:eastAsia="Saira" w:hAnsi="Saira" w:cs="Saira"/>
                <w:b/>
                <w:bCs/>
                <w:spacing w:val="10"/>
                <w:sz w:val="72"/>
                <w:szCs w:val="72"/>
              </w:rPr>
              <w:lastRenderedPageBreak/>
              <w:t>PAULINE</w:t>
            </w:r>
          </w:p>
          <w:p w:rsidR="00A133B3" w:rsidRDefault="009C23FA">
            <w:pPr>
              <w:pStyle w:val="div"/>
              <w:spacing w:line="720" w:lineRule="exact"/>
              <w:ind w:left="500" w:right="500"/>
              <w:rPr>
                <w:rStyle w:val="documentrightcell"/>
                <w:rFonts w:ascii="Saira" w:eastAsia="Saira" w:hAnsi="Saira" w:cs="Saira"/>
                <w:b/>
                <w:bCs/>
                <w:color w:val="000000"/>
                <w:spacing w:val="10"/>
                <w:sz w:val="72"/>
                <w:szCs w:val="72"/>
              </w:rPr>
            </w:pPr>
            <w:r>
              <w:rPr>
                <w:rStyle w:val="documentrightcell"/>
                <w:rFonts w:ascii="Saira" w:eastAsia="Saira" w:hAnsi="Saira" w:cs="Saira"/>
                <w:b/>
                <w:bCs/>
                <w:color w:val="000000"/>
                <w:spacing w:val="10"/>
                <w:sz w:val="72"/>
                <w:szCs w:val="72"/>
              </w:rPr>
              <w:t>TROTTIN</w:t>
            </w:r>
          </w:p>
          <w:p w:rsidR="00A133B3" w:rsidRDefault="009C23FA">
            <w:pPr>
              <w:pStyle w:val="documentresumeTitle"/>
              <w:spacing w:after="500"/>
              <w:ind w:left="500" w:right="500"/>
              <w:rPr>
                <w:rStyle w:val="documentrightcell"/>
                <w:rFonts w:ascii="Saira" w:eastAsia="Saira" w:hAnsi="Saira" w:cs="Saira"/>
              </w:rPr>
            </w:pPr>
            <w:r>
              <w:rPr>
                <w:rStyle w:val="span"/>
                <w:rFonts w:ascii="Saira" w:eastAsia="Saira" w:hAnsi="Saira" w:cs="Saira"/>
              </w:rPr>
              <w:t>Responsable appels d'offres publics</w:t>
            </w:r>
          </w:p>
          <w:tbl>
            <w:tblPr>
              <w:tblStyle w:val="documentright-boxaddress"/>
              <w:tblW w:w="0" w:type="auto"/>
              <w:tblCellSpacing w:w="0" w:type="dxa"/>
              <w:tblInd w:w="500" w:type="dxa"/>
              <w:tblLayout w:type="fixed"/>
              <w:tblCellMar>
                <w:left w:w="0" w:type="dxa"/>
                <w:right w:w="0" w:type="dxa"/>
              </w:tblCellMar>
              <w:tblLook w:val="05E0" w:firstRow="1" w:lastRow="1" w:firstColumn="1" w:lastColumn="1" w:noHBand="0" w:noVBand="1"/>
            </w:tblPr>
            <w:tblGrid>
              <w:gridCol w:w="260"/>
              <w:gridCol w:w="5940"/>
            </w:tblGrid>
            <w:tr w:rsidR="00A133B3">
              <w:trPr>
                <w:trHeight w:val="300"/>
                <w:tblCellSpacing w:w="0" w:type="dxa"/>
              </w:trPr>
              <w:tc>
                <w:tcPr>
                  <w:tcW w:w="260" w:type="dxa"/>
                  <w:tcMar>
                    <w:top w:w="0" w:type="dxa"/>
                    <w:left w:w="0" w:type="dxa"/>
                    <w:bottom w:w="0" w:type="dxa"/>
                    <w:right w:w="0" w:type="dxa"/>
                  </w:tcMar>
                  <w:vAlign w:val="center"/>
                  <w:hideMark/>
                </w:tcPr>
                <w:p w:rsidR="00A133B3" w:rsidRDefault="009C23FA">
                  <w:pPr>
                    <w:spacing w:after="100"/>
                    <w:rPr>
                      <w:rStyle w:val="documentrightcell"/>
                      <w:rFonts w:ascii="Saira" w:eastAsia="Saira" w:hAnsi="Saira" w:cs="Saira"/>
                      <w:color w:val="000000"/>
                      <w:sz w:val="18"/>
                      <w:szCs w:val="18"/>
                    </w:rPr>
                  </w:pPr>
                  <w:r>
                    <w:rPr>
                      <w:rStyle w:val="documentrightcell"/>
                      <w:rFonts w:ascii="Saira" w:eastAsia="Saira" w:hAnsi="Saira" w:cs="Saira"/>
                      <w:noProof/>
                      <w:color w:val="000000"/>
                      <w:sz w:val="18"/>
                      <w:szCs w:val="18"/>
                    </w:rPr>
                    <w:drawing>
                      <wp:inline distT="0" distB="0" distL="0" distR="0">
                        <wp:extent cx="140148" cy="140232"/>
                        <wp:effectExtent l="0" t="0" r="0" b="0"/>
                        <wp:docPr id="100001" name="Imag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6"/>
                                <a:stretch>
                                  <a:fillRect/>
                                </a:stretch>
                              </pic:blipFill>
                              <pic:spPr>
                                <a:xfrm>
                                  <a:off x="0" y="0"/>
                                  <a:ext cx="140148" cy="140232"/>
                                </a:xfrm>
                                <a:prstGeom prst="rect">
                                  <a:avLst/>
                                </a:prstGeom>
                              </pic:spPr>
                            </pic:pic>
                          </a:graphicData>
                        </a:graphic>
                      </wp:inline>
                    </w:drawing>
                  </w:r>
                </w:p>
              </w:tc>
              <w:tc>
                <w:tcPr>
                  <w:tcW w:w="5940" w:type="dxa"/>
                  <w:tcMar>
                    <w:top w:w="0" w:type="dxa"/>
                    <w:left w:w="160" w:type="dxa"/>
                    <w:bottom w:w="0" w:type="dxa"/>
                    <w:right w:w="0" w:type="dxa"/>
                  </w:tcMar>
                  <w:vAlign w:val="center"/>
                  <w:hideMark/>
                </w:tcPr>
                <w:p w:rsidR="00A133B3" w:rsidRDefault="009C23FA">
                  <w:pPr>
                    <w:spacing w:after="100"/>
                    <w:rPr>
                      <w:rStyle w:val="documentrightcell"/>
                      <w:rFonts w:ascii="Saira" w:eastAsia="Saira" w:hAnsi="Saira" w:cs="Saira"/>
                      <w:color w:val="000000"/>
                      <w:sz w:val="18"/>
                      <w:szCs w:val="18"/>
                    </w:rPr>
                  </w:pPr>
                  <w:r>
                    <w:rPr>
                      <w:rStyle w:val="span"/>
                      <w:rFonts w:ascii="Saira" w:eastAsia="Saira" w:hAnsi="Saira" w:cs="Saira"/>
                      <w:color w:val="000000"/>
                      <w:sz w:val="18"/>
                      <w:szCs w:val="18"/>
                    </w:rPr>
                    <w:t>0682828184</w:t>
                  </w:r>
                  <w:r>
                    <w:rPr>
                      <w:rStyle w:val="documentaddressicoTxt"/>
                      <w:rFonts w:ascii="Saira" w:eastAsia="Saira" w:hAnsi="Saira" w:cs="Saira"/>
                      <w:color w:val="000000"/>
                      <w:sz w:val="18"/>
                      <w:szCs w:val="18"/>
                    </w:rPr>
                    <w:t xml:space="preserve"> </w:t>
                  </w:r>
                </w:p>
              </w:tc>
            </w:tr>
            <w:tr w:rsidR="00A133B3">
              <w:trPr>
                <w:trHeight w:val="300"/>
                <w:tblCellSpacing w:w="0" w:type="dxa"/>
              </w:trPr>
              <w:tc>
                <w:tcPr>
                  <w:tcW w:w="260" w:type="dxa"/>
                  <w:tcMar>
                    <w:top w:w="0" w:type="dxa"/>
                    <w:left w:w="0" w:type="dxa"/>
                    <w:bottom w:w="0" w:type="dxa"/>
                    <w:right w:w="0" w:type="dxa"/>
                  </w:tcMar>
                  <w:vAlign w:val="center"/>
                  <w:hideMark/>
                </w:tcPr>
                <w:p w:rsidR="00A133B3" w:rsidRDefault="009C23FA">
                  <w:pPr>
                    <w:spacing w:after="100"/>
                    <w:rPr>
                      <w:rStyle w:val="documentaddressicoTxt"/>
                      <w:rFonts w:ascii="Saira" w:eastAsia="Saira" w:hAnsi="Saira" w:cs="Saira"/>
                      <w:color w:val="000000"/>
                      <w:sz w:val="18"/>
                      <w:szCs w:val="18"/>
                    </w:rPr>
                  </w:pPr>
                  <w:r>
                    <w:rPr>
                      <w:rStyle w:val="documentaddressicoTxt"/>
                      <w:rFonts w:ascii="Saira" w:eastAsia="Saira" w:hAnsi="Saira" w:cs="Saira"/>
                      <w:noProof/>
                      <w:color w:val="000000"/>
                      <w:sz w:val="18"/>
                      <w:szCs w:val="18"/>
                    </w:rPr>
                    <w:drawing>
                      <wp:inline distT="0" distB="0" distL="0" distR="0">
                        <wp:extent cx="140148" cy="140232"/>
                        <wp:effectExtent l="0" t="0" r="0" b="0"/>
                        <wp:docPr id="100003" name="Imag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7"/>
                                <a:stretch>
                                  <a:fillRect/>
                                </a:stretch>
                              </pic:blipFill>
                              <pic:spPr>
                                <a:xfrm>
                                  <a:off x="0" y="0"/>
                                  <a:ext cx="140148" cy="140232"/>
                                </a:xfrm>
                                <a:prstGeom prst="rect">
                                  <a:avLst/>
                                </a:prstGeom>
                              </pic:spPr>
                            </pic:pic>
                          </a:graphicData>
                        </a:graphic>
                      </wp:inline>
                    </w:drawing>
                  </w:r>
                </w:p>
              </w:tc>
              <w:tc>
                <w:tcPr>
                  <w:tcW w:w="5940" w:type="dxa"/>
                  <w:tcMar>
                    <w:top w:w="0" w:type="dxa"/>
                    <w:left w:w="160" w:type="dxa"/>
                    <w:bottom w:w="0" w:type="dxa"/>
                    <w:right w:w="0" w:type="dxa"/>
                  </w:tcMar>
                  <w:vAlign w:val="center"/>
                  <w:hideMark/>
                </w:tcPr>
                <w:p w:rsidR="00A133B3" w:rsidRDefault="009C23FA">
                  <w:pPr>
                    <w:spacing w:after="100"/>
                    <w:rPr>
                      <w:rStyle w:val="documentaddressicoTxt"/>
                      <w:rFonts w:ascii="Saira" w:eastAsia="Saira" w:hAnsi="Saira" w:cs="Saira"/>
                      <w:color w:val="000000"/>
                      <w:sz w:val="18"/>
                      <w:szCs w:val="18"/>
                    </w:rPr>
                  </w:pPr>
                  <w:r>
                    <w:rPr>
                      <w:rStyle w:val="span"/>
                      <w:rFonts w:ascii="Saira" w:eastAsia="Saira" w:hAnsi="Saira" w:cs="Saira"/>
                      <w:color w:val="000000"/>
                      <w:sz w:val="18"/>
                      <w:szCs w:val="18"/>
                    </w:rPr>
                    <w:t>trottinpauline@gmail.com</w:t>
                  </w:r>
                </w:p>
              </w:tc>
            </w:tr>
            <w:tr w:rsidR="00A133B3">
              <w:trPr>
                <w:trHeight w:val="300"/>
                <w:tblCellSpacing w:w="0" w:type="dxa"/>
              </w:trPr>
              <w:tc>
                <w:tcPr>
                  <w:tcW w:w="260" w:type="dxa"/>
                  <w:tcMar>
                    <w:top w:w="0" w:type="dxa"/>
                    <w:left w:w="28" w:type="dxa"/>
                    <w:bottom w:w="0" w:type="dxa"/>
                    <w:right w:w="0" w:type="dxa"/>
                  </w:tcMar>
                  <w:vAlign w:val="center"/>
                  <w:hideMark/>
                </w:tcPr>
                <w:p w:rsidR="00A133B3" w:rsidRDefault="009C23FA">
                  <w:pPr>
                    <w:spacing w:after="100"/>
                    <w:rPr>
                      <w:rStyle w:val="span"/>
                      <w:rFonts w:ascii="Saira" w:eastAsia="Saira" w:hAnsi="Saira" w:cs="Saira"/>
                      <w:color w:val="000000"/>
                      <w:sz w:val="18"/>
                      <w:szCs w:val="18"/>
                    </w:rPr>
                  </w:pPr>
                  <w:r>
                    <w:rPr>
                      <w:rStyle w:val="span"/>
                      <w:rFonts w:ascii="Saira" w:eastAsia="Saira" w:hAnsi="Saira" w:cs="Saira"/>
                      <w:noProof/>
                      <w:color w:val="000000"/>
                      <w:sz w:val="18"/>
                      <w:szCs w:val="18"/>
                    </w:rPr>
                    <w:drawing>
                      <wp:inline distT="0" distB="0" distL="0" distR="0">
                        <wp:extent cx="114779" cy="140232"/>
                        <wp:effectExtent l="0" t="0" r="0" b="0"/>
                        <wp:docPr id="100005" name="Imag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8"/>
                                <a:stretch>
                                  <a:fillRect/>
                                </a:stretch>
                              </pic:blipFill>
                              <pic:spPr>
                                <a:xfrm>
                                  <a:off x="0" y="0"/>
                                  <a:ext cx="114779" cy="140232"/>
                                </a:xfrm>
                                <a:prstGeom prst="rect">
                                  <a:avLst/>
                                </a:prstGeom>
                              </pic:spPr>
                            </pic:pic>
                          </a:graphicData>
                        </a:graphic>
                      </wp:inline>
                    </w:drawing>
                  </w:r>
                </w:p>
              </w:tc>
              <w:tc>
                <w:tcPr>
                  <w:tcW w:w="5940" w:type="dxa"/>
                  <w:tcMar>
                    <w:top w:w="0" w:type="dxa"/>
                    <w:left w:w="160" w:type="dxa"/>
                    <w:bottom w:w="0" w:type="dxa"/>
                    <w:right w:w="0" w:type="dxa"/>
                  </w:tcMar>
                  <w:vAlign w:val="center"/>
                  <w:hideMark/>
                </w:tcPr>
                <w:p w:rsidR="00A133B3" w:rsidRDefault="009C23FA">
                  <w:pPr>
                    <w:spacing w:after="100"/>
                    <w:rPr>
                      <w:rStyle w:val="span"/>
                      <w:rFonts w:ascii="Saira" w:eastAsia="Saira" w:hAnsi="Saira" w:cs="Saira"/>
                      <w:color w:val="000000"/>
                      <w:sz w:val="18"/>
                      <w:szCs w:val="18"/>
                    </w:rPr>
                  </w:pPr>
                  <w:r>
                    <w:rPr>
                      <w:rStyle w:val="span"/>
                      <w:rFonts w:ascii="Saira" w:eastAsia="Saira" w:hAnsi="Saira" w:cs="Saira"/>
                      <w:color w:val="000000"/>
                      <w:sz w:val="18"/>
                      <w:szCs w:val="18"/>
                    </w:rPr>
                    <w:t xml:space="preserve">52 rue </w:t>
                  </w:r>
                  <w:proofErr w:type="spellStart"/>
                  <w:r>
                    <w:rPr>
                      <w:rStyle w:val="span"/>
                      <w:rFonts w:ascii="Saira" w:eastAsia="Saira" w:hAnsi="Saira" w:cs="Saira"/>
                      <w:color w:val="000000"/>
                      <w:sz w:val="18"/>
                      <w:szCs w:val="18"/>
                    </w:rPr>
                    <w:t>Coraboeuf</w:t>
                  </w:r>
                  <w:proofErr w:type="spellEnd"/>
                  <w:r>
                    <w:rPr>
                      <w:rStyle w:val="span"/>
                      <w:rFonts w:ascii="Saira" w:eastAsia="Saira" w:hAnsi="Saira" w:cs="Saira"/>
                      <w:color w:val="000000"/>
                      <w:sz w:val="18"/>
                      <w:szCs w:val="18"/>
                    </w:rPr>
                    <w:t>, 44150, Ancenis</w:t>
                  </w:r>
                  <w:r>
                    <w:rPr>
                      <w:rStyle w:val="documentMFRicoTxtzipprefix"/>
                      <w:rFonts w:ascii="Saira" w:eastAsia="Saira" w:hAnsi="Saira" w:cs="Saira"/>
                      <w:color w:val="000000"/>
                      <w:sz w:val="18"/>
                      <w:szCs w:val="18"/>
                    </w:rPr>
                    <w:t xml:space="preserve"> </w:t>
                  </w:r>
                </w:p>
              </w:tc>
            </w:tr>
            <w:tr w:rsidR="00A133B3">
              <w:trPr>
                <w:trHeight w:val="300"/>
                <w:tblCellSpacing w:w="0" w:type="dxa"/>
              </w:trPr>
              <w:tc>
                <w:tcPr>
                  <w:tcW w:w="260" w:type="dxa"/>
                  <w:tcMar>
                    <w:top w:w="0" w:type="dxa"/>
                    <w:left w:w="28" w:type="dxa"/>
                    <w:bottom w:w="0" w:type="dxa"/>
                    <w:right w:w="0" w:type="dxa"/>
                  </w:tcMar>
                  <w:vAlign w:val="center"/>
                  <w:hideMark/>
                </w:tcPr>
                <w:p w:rsidR="00A133B3" w:rsidRDefault="009C23FA">
                  <w:pPr>
                    <w:spacing w:after="100"/>
                    <w:rPr>
                      <w:rStyle w:val="documentMFRicoTxtzipprefix"/>
                      <w:rFonts w:ascii="Saira" w:eastAsia="Saira" w:hAnsi="Saira" w:cs="Saira"/>
                      <w:color w:val="000000"/>
                      <w:sz w:val="18"/>
                      <w:szCs w:val="18"/>
                    </w:rPr>
                  </w:pPr>
                  <w:r>
                    <w:rPr>
                      <w:rStyle w:val="documentMFRicoTxtzipprefix"/>
                      <w:rFonts w:ascii="Saira" w:eastAsia="Saira" w:hAnsi="Saira" w:cs="Saira"/>
                      <w:noProof/>
                      <w:color w:val="000000"/>
                      <w:sz w:val="18"/>
                      <w:szCs w:val="18"/>
                    </w:rPr>
                    <w:drawing>
                      <wp:inline distT="0" distB="0" distL="0" distR="0">
                        <wp:extent cx="114779" cy="140232"/>
                        <wp:effectExtent l="0" t="0" r="0" b="0"/>
                        <wp:docPr id="100007" name="Imag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9"/>
                                <a:stretch>
                                  <a:fillRect/>
                                </a:stretch>
                              </pic:blipFill>
                              <pic:spPr>
                                <a:xfrm>
                                  <a:off x="0" y="0"/>
                                  <a:ext cx="114779" cy="140232"/>
                                </a:xfrm>
                                <a:prstGeom prst="rect">
                                  <a:avLst/>
                                </a:prstGeom>
                              </pic:spPr>
                            </pic:pic>
                          </a:graphicData>
                        </a:graphic>
                      </wp:inline>
                    </w:drawing>
                  </w:r>
                </w:p>
              </w:tc>
              <w:tc>
                <w:tcPr>
                  <w:tcW w:w="5940" w:type="dxa"/>
                  <w:tcMar>
                    <w:top w:w="0" w:type="dxa"/>
                    <w:left w:w="160" w:type="dxa"/>
                    <w:bottom w:w="0" w:type="dxa"/>
                    <w:right w:w="0" w:type="dxa"/>
                  </w:tcMar>
                  <w:vAlign w:val="center"/>
                  <w:hideMark/>
                </w:tcPr>
                <w:p w:rsidR="00A133B3" w:rsidRDefault="009C23FA">
                  <w:pPr>
                    <w:spacing w:after="100"/>
                    <w:rPr>
                      <w:rStyle w:val="documentMFRicoTxtzipprefix"/>
                      <w:rFonts w:ascii="Saira" w:eastAsia="Saira" w:hAnsi="Saira" w:cs="Saira"/>
                      <w:color w:val="000000"/>
                      <w:sz w:val="18"/>
                      <w:szCs w:val="18"/>
                    </w:rPr>
                  </w:pPr>
                  <w:r>
                    <w:rPr>
                      <w:rStyle w:val="span"/>
                      <w:rFonts w:ascii="Saira" w:eastAsia="Saira" w:hAnsi="Saira" w:cs="Saira"/>
                      <w:color w:val="000000"/>
                      <w:sz w:val="18"/>
                      <w:szCs w:val="18"/>
                    </w:rPr>
                    <w:t>12/09/1984</w:t>
                  </w:r>
                </w:p>
              </w:tc>
            </w:tr>
            <w:tr w:rsidR="00A133B3">
              <w:trPr>
                <w:trHeight w:val="300"/>
                <w:tblCellSpacing w:w="0" w:type="dxa"/>
              </w:trPr>
              <w:tc>
                <w:tcPr>
                  <w:tcW w:w="260" w:type="dxa"/>
                  <w:tcMar>
                    <w:top w:w="0" w:type="dxa"/>
                    <w:left w:w="28" w:type="dxa"/>
                    <w:bottom w:w="0" w:type="dxa"/>
                    <w:right w:w="0" w:type="dxa"/>
                  </w:tcMar>
                  <w:vAlign w:val="center"/>
                  <w:hideMark/>
                </w:tcPr>
                <w:p w:rsidR="00A133B3" w:rsidRDefault="009C23FA">
                  <w:pPr>
                    <w:spacing w:after="100"/>
                    <w:rPr>
                      <w:rStyle w:val="span"/>
                      <w:rFonts w:ascii="Saira" w:eastAsia="Saira" w:hAnsi="Saira" w:cs="Saira"/>
                      <w:color w:val="000000"/>
                      <w:sz w:val="18"/>
                      <w:szCs w:val="18"/>
                    </w:rPr>
                  </w:pPr>
                  <w:r>
                    <w:rPr>
                      <w:rStyle w:val="span"/>
                      <w:rFonts w:ascii="Saira" w:eastAsia="Saira" w:hAnsi="Saira" w:cs="Saira"/>
                      <w:noProof/>
                      <w:color w:val="000000"/>
                      <w:sz w:val="18"/>
                      <w:szCs w:val="18"/>
                    </w:rPr>
                    <w:drawing>
                      <wp:inline distT="0" distB="0" distL="0" distR="0">
                        <wp:extent cx="114779" cy="140232"/>
                        <wp:effectExtent l="0" t="0" r="0" b="0"/>
                        <wp:docPr id="100009" name="Imag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10"/>
                                <a:stretch>
                                  <a:fillRect/>
                                </a:stretch>
                              </pic:blipFill>
                              <pic:spPr>
                                <a:xfrm>
                                  <a:off x="0" y="0"/>
                                  <a:ext cx="114779" cy="140232"/>
                                </a:xfrm>
                                <a:prstGeom prst="rect">
                                  <a:avLst/>
                                </a:prstGeom>
                              </pic:spPr>
                            </pic:pic>
                          </a:graphicData>
                        </a:graphic>
                      </wp:inline>
                    </w:drawing>
                  </w:r>
                </w:p>
              </w:tc>
              <w:tc>
                <w:tcPr>
                  <w:tcW w:w="5940" w:type="dxa"/>
                  <w:tcMar>
                    <w:top w:w="0" w:type="dxa"/>
                    <w:left w:w="160" w:type="dxa"/>
                    <w:bottom w:w="0" w:type="dxa"/>
                    <w:right w:w="0" w:type="dxa"/>
                  </w:tcMar>
                  <w:vAlign w:val="center"/>
                  <w:hideMark/>
                </w:tcPr>
                <w:p w:rsidR="00A133B3" w:rsidRDefault="009C23FA">
                  <w:pPr>
                    <w:spacing w:after="100"/>
                    <w:rPr>
                      <w:rStyle w:val="span"/>
                      <w:rFonts w:ascii="Saira" w:eastAsia="Saira" w:hAnsi="Saira" w:cs="Saira"/>
                      <w:color w:val="000000"/>
                      <w:sz w:val="18"/>
                      <w:szCs w:val="18"/>
                    </w:rPr>
                  </w:pPr>
                  <w:r>
                    <w:rPr>
                      <w:rStyle w:val="span"/>
                      <w:rFonts w:ascii="Saira" w:eastAsia="Saira" w:hAnsi="Saira" w:cs="Saira"/>
                      <w:color w:val="000000"/>
                      <w:sz w:val="18"/>
                      <w:szCs w:val="18"/>
                    </w:rPr>
                    <w:t>Française</w:t>
                  </w:r>
                </w:p>
              </w:tc>
            </w:tr>
            <w:tr w:rsidR="00A133B3">
              <w:trPr>
                <w:trHeight w:val="300"/>
                <w:tblCellSpacing w:w="0" w:type="dxa"/>
              </w:trPr>
              <w:tc>
                <w:tcPr>
                  <w:tcW w:w="260" w:type="dxa"/>
                  <w:tcMar>
                    <w:top w:w="0" w:type="dxa"/>
                    <w:left w:w="0" w:type="dxa"/>
                    <w:bottom w:w="500" w:type="dxa"/>
                    <w:right w:w="0" w:type="dxa"/>
                  </w:tcMar>
                  <w:vAlign w:val="center"/>
                  <w:hideMark/>
                </w:tcPr>
                <w:p w:rsidR="00A133B3" w:rsidRDefault="009C23FA">
                  <w:pPr>
                    <w:spacing w:after="100"/>
                    <w:rPr>
                      <w:rStyle w:val="span"/>
                      <w:rFonts w:ascii="Saira" w:eastAsia="Saira" w:hAnsi="Saira" w:cs="Saira"/>
                      <w:color w:val="000000"/>
                      <w:sz w:val="18"/>
                      <w:szCs w:val="18"/>
                    </w:rPr>
                  </w:pPr>
                  <w:r>
                    <w:rPr>
                      <w:rStyle w:val="span"/>
                      <w:rFonts w:ascii="Saira" w:eastAsia="Saira" w:hAnsi="Saira" w:cs="Saira"/>
                      <w:noProof/>
                      <w:color w:val="000000"/>
                      <w:sz w:val="18"/>
                      <w:szCs w:val="18"/>
                    </w:rPr>
                    <w:drawing>
                      <wp:inline distT="0" distB="0" distL="0" distR="0">
                        <wp:extent cx="140148" cy="114849"/>
                        <wp:effectExtent l="0" t="0" r="0" b="0"/>
                        <wp:docPr id="100011" name="Imag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11"/>
                                <a:stretch>
                                  <a:fillRect/>
                                </a:stretch>
                              </pic:blipFill>
                              <pic:spPr>
                                <a:xfrm>
                                  <a:off x="0" y="0"/>
                                  <a:ext cx="140148" cy="114849"/>
                                </a:xfrm>
                                <a:prstGeom prst="rect">
                                  <a:avLst/>
                                </a:prstGeom>
                              </pic:spPr>
                            </pic:pic>
                          </a:graphicData>
                        </a:graphic>
                      </wp:inline>
                    </w:drawing>
                  </w:r>
                </w:p>
              </w:tc>
              <w:tc>
                <w:tcPr>
                  <w:tcW w:w="5940" w:type="dxa"/>
                  <w:tcMar>
                    <w:top w:w="0" w:type="dxa"/>
                    <w:left w:w="160" w:type="dxa"/>
                    <w:bottom w:w="500" w:type="dxa"/>
                    <w:right w:w="0" w:type="dxa"/>
                  </w:tcMar>
                  <w:vAlign w:val="center"/>
                  <w:hideMark/>
                </w:tcPr>
                <w:p w:rsidR="00A133B3" w:rsidRDefault="009C23FA">
                  <w:pPr>
                    <w:spacing w:after="100"/>
                    <w:rPr>
                      <w:rStyle w:val="span"/>
                      <w:rFonts w:ascii="Saira" w:eastAsia="Saira" w:hAnsi="Saira" w:cs="Saira"/>
                      <w:color w:val="000000"/>
                      <w:sz w:val="18"/>
                      <w:szCs w:val="18"/>
                    </w:rPr>
                  </w:pPr>
                  <w:r>
                    <w:rPr>
                      <w:rStyle w:val="span"/>
                      <w:rFonts w:ascii="Saira" w:eastAsia="Saira" w:hAnsi="Saira" w:cs="Saira"/>
                      <w:color w:val="000000"/>
                      <w:sz w:val="18"/>
                      <w:szCs w:val="18"/>
                    </w:rPr>
                    <w:t>Permis A et B</w:t>
                  </w:r>
                </w:p>
              </w:tc>
            </w:tr>
          </w:tbl>
          <w:p w:rsidR="00A133B3" w:rsidRDefault="009C23FA">
            <w:pPr>
              <w:pStyle w:val="documentright-boxlefttitleborder"/>
              <w:pBdr>
                <w:top w:val="single" w:sz="8" w:space="0" w:color="000000"/>
              </w:pBdr>
              <w:spacing w:before="500" w:line="100" w:lineRule="atLeast"/>
              <w:ind w:left="500" w:right="500"/>
              <w:rPr>
                <w:rStyle w:val="documentrightcell"/>
                <w:rFonts w:ascii="Saira" w:eastAsia="Saira" w:hAnsi="Saira" w:cs="Saira"/>
                <w:color w:val="000000"/>
                <w:sz w:val="10"/>
                <w:szCs w:val="10"/>
              </w:rPr>
            </w:pPr>
            <w:r>
              <w:rPr>
                <w:rStyle w:val="documentrightcell"/>
                <w:rFonts w:ascii="Saira" w:eastAsia="Saira" w:hAnsi="Saira" w:cs="Saira"/>
                <w:color w:val="000000"/>
                <w:sz w:val="10"/>
                <w:szCs w:val="10"/>
              </w:rPr>
              <w:t> </w:t>
            </w:r>
          </w:p>
          <w:p w:rsidR="00A133B3" w:rsidRDefault="009C23FA">
            <w:pPr>
              <w:pStyle w:val="documentrighttitleborder"/>
              <w:pBdr>
                <w:top w:val="single" w:sz="8" w:space="0" w:color="007D8B"/>
                <w:left w:val="none" w:sz="0" w:space="31" w:color="auto"/>
              </w:pBdr>
              <w:spacing w:line="100" w:lineRule="exact"/>
              <w:ind w:left="700" w:right="500"/>
              <w:rPr>
                <w:rStyle w:val="documentrightcell"/>
                <w:rFonts w:ascii="Saira" w:eastAsia="Saira" w:hAnsi="Saira" w:cs="Saira"/>
                <w:color w:val="000000"/>
                <w:sz w:val="10"/>
                <w:szCs w:val="10"/>
              </w:rPr>
            </w:pPr>
            <w:r>
              <w:rPr>
                <w:rStyle w:val="documentrightcell"/>
                <w:rFonts w:ascii="Saira" w:eastAsia="Saira" w:hAnsi="Saira" w:cs="Saira"/>
                <w:color w:val="000000"/>
                <w:sz w:val="10"/>
                <w:szCs w:val="10"/>
              </w:rPr>
              <w:t> </w:t>
            </w:r>
          </w:p>
          <w:p w:rsidR="00A133B3" w:rsidRDefault="009C23FA">
            <w:pPr>
              <w:pStyle w:val="documentright-boxsectiontitle"/>
              <w:spacing w:line="300" w:lineRule="atLeast"/>
              <w:ind w:left="500" w:right="500"/>
              <w:rPr>
                <w:rStyle w:val="documentrightcell"/>
                <w:rFonts w:ascii="Saira" w:eastAsia="Saira" w:hAnsi="Saira" w:cs="Saira"/>
                <w:b/>
                <w:bCs/>
                <w:caps/>
                <w:spacing w:val="20"/>
              </w:rPr>
            </w:pPr>
            <w:r>
              <w:rPr>
                <w:rStyle w:val="documentrightcell"/>
                <w:rFonts w:ascii="Saira" w:eastAsia="Saira" w:hAnsi="Saira" w:cs="Saira"/>
                <w:b/>
                <w:bCs/>
                <w:caps/>
                <w:spacing w:val="20"/>
              </w:rPr>
              <w:t>Parcours professionnel</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span"/>
                <w:rFonts w:ascii="Saira" w:eastAsia="Saira" w:hAnsi="Saira" w:cs="Saira"/>
                <w:color w:val="000000"/>
                <w:sz w:val="18"/>
                <w:szCs w:val="18"/>
              </w:rPr>
              <w:t xml:space="preserve">10/2021 - Actuel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Responsable Projets Commerciaux</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Avizo</w:t>
            </w:r>
            <w:r>
              <w:rPr>
                <w:rStyle w:val="span"/>
                <w:rFonts w:ascii="Saira" w:eastAsia="Saira" w:hAnsi="Saira" w:cs="Saira"/>
                <w:color w:val="000000"/>
                <w:sz w:val="18"/>
                <w:szCs w:val="18"/>
              </w:rPr>
              <w:t xml:space="preserv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Thouaré sur Loire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CDI</w:t>
            </w:r>
          </w:p>
          <w:p w:rsidR="00A133B3" w:rsidRDefault="009C23FA">
            <w:pPr>
              <w:pStyle w:val="p"/>
              <w:spacing w:line="260" w:lineRule="atLeast"/>
              <w:ind w:left="500" w:right="500"/>
              <w:rPr>
                <w:rStyle w:val="span"/>
                <w:rFonts w:ascii="Saira" w:eastAsia="Saira" w:hAnsi="Saira" w:cs="Saira"/>
                <w:color w:val="000000"/>
                <w:sz w:val="18"/>
                <w:szCs w:val="18"/>
              </w:rPr>
            </w:pPr>
            <w:r>
              <w:rPr>
                <w:rStyle w:val="lev1"/>
                <w:rFonts w:ascii="Saira" w:eastAsia="Saira" w:hAnsi="Saira" w:cs="Saira"/>
                <w:b/>
                <w:bCs/>
                <w:color w:val="000000"/>
                <w:sz w:val="18"/>
                <w:szCs w:val="18"/>
              </w:rPr>
              <w:t>Critère de performance</w:t>
            </w:r>
          </w:p>
          <w:p w:rsidR="00A133B3" w:rsidRDefault="009C23FA">
            <w:pPr>
              <w:pStyle w:val="divdocumentulli"/>
              <w:numPr>
                <w:ilvl w:val="0"/>
                <w:numId w:val="6"/>
              </w:numPr>
              <w:spacing w:before="120"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Capacité à être autonome et organisé,</w:t>
            </w:r>
          </w:p>
          <w:p w:rsidR="00A133B3" w:rsidRDefault="009C23FA">
            <w:pPr>
              <w:pStyle w:val="divdocumentulli"/>
              <w:numPr>
                <w:ilvl w:val="0"/>
                <w:numId w:val="6"/>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Anticipation et réactivité</w:t>
            </w:r>
          </w:p>
          <w:p w:rsidR="00A133B3" w:rsidRDefault="009C23FA">
            <w:pPr>
              <w:pStyle w:val="divdocumentulli"/>
              <w:numPr>
                <w:ilvl w:val="0"/>
                <w:numId w:val="6"/>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 xml:space="preserve">Esprit de synthèse et </w:t>
            </w:r>
            <w:proofErr w:type="spellStart"/>
            <w:r>
              <w:rPr>
                <w:rStyle w:val="span"/>
                <w:rFonts w:ascii="Saira" w:eastAsia="Saira" w:hAnsi="Saira" w:cs="Saira"/>
                <w:color w:val="000000"/>
                <w:sz w:val="18"/>
                <w:szCs w:val="18"/>
              </w:rPr>
              <w:t>d analyse</w:t>
            </w:r>
            <w:proofErr w:type="spellEnd"/>
            <w:r>
              <w:rPr>
                <w:rStyle w:val="span"/>
                <w:rFonts w:ascii="Saira" w:eastAsia="Saira" w:hAnsi="Saira" w:cs="Saira"/>
                <w:color w:val="000000"/>
                <w:sz w:val="18"/>
                <w:szCs w:val="18"/>
              </w:rPr>
              <w:t xml:space="preserve">, esprit </w:t>
            </w:r>
            <w:proofErr w:type="spellStart"/>
            <w:r>
              <w:rPr>
                <w:rStyle w:val="span"/>
                <w:rFonts w:ascii="Saira" w:eastAsia="Saira" w:hAnsi="Saira" w:cs="Saira"/>
                <w:color w:val="000000"/>
                <w:sz w:val="18"/>
                <w:szCs w:val="18"/>
              </w:rPr>
              <w:t>d initiative</w:t>
            </w:r>
            <w:proofErr w:type="spellEnd"/>
            <w:r>
              <w:rPr>
                <w:rStyle w:val="span"/>
                <w:rFonts w:ascii="Saira" w:eastAsia="Saira" w:hAnsi="Saira" w:cs="Saira"/>
                <w:color w:val="000000"/>
                <w:sz w:val="18"/>
                <w:szCs w:val="18"/>
              </w:rPr>
              <w:t>, ténacité, discrétion</w:t>
            </w:r>
          </w:p>
          <w:p w:rsidR="00A133B3" w:rsidRDefault="009C23FA">
            <w:pPr>
              <w:pStyle w:val="divdocumentulli"/>
              <w:numPr>
                <w:ilvl w:val="0"/>
                <w:numId w:val="6"/>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 xml:space="preserve">Bonnes connaissances des procédures de gestion des appels </w:t>
            </w:r>
            <w:proofErr w:type="spellStart"/>
            <w:r>
              <w:rPr>
                <w:rStyle w:val="span"/>
                <w:rFonts w:ascii="Saira" w:eastAsia="Saira" w:hAnsi="Saira" w:cs="Saira"/>
                <w:color w:val="000000"/>
                <w:sz w:val="18"/>
                <w:szCs w:val="18"/>
              </w:rPr>
              <w:t>d offres</w:t>
            </w:r>
            <w:proofErr w:type="spellEnd"/>
          </w:p>
          <w:p w:rsidR="00A133B3" w:rsidRDefault="009C23FA">
            <w:pPr>
              <w:pStyle w:val="divdocumentulli"/>
              <w:numPr>
                <w:ilvl w:val="0"/>
                <w:numId w:val="6"/>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Connaissances du Code de la commande publique et/ou en droit des marchés publics</w:t>
            </w:r>
          </w:p>
          <w:p w:rsidR="00A133B3" w:rsidRDefault="009C23FA">
            <w:pPr>
              <w:pStyle w:val="divdocumentulli"/>
              <w:numPr>
                <w:ilvl w:val="0"/>
                <w:numId w:val="6"/>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Bonnes connaissances des outils bureautiques</w:t>
            </w:r>
          </w:p>
          <w:p w:rsidR="00A133B3" w:rsidRDefault="009C23FA">
            <w:pPr>
              <w:pStyle w:val="p"/>
              <w:spacing w:line="260" w:lineRule="atLeast"/>
              <w:ind w:left="500" w:right="500"/>
              <w:rPr>
                <w:rStyle w:val="span"/>
                <w:rFonts w:ascii="Saira" w:eastAsia="Saira" w:hAnsi="Saira" w:cs="Saira"/>
                <w:color w:val="000000"/>
                <w:sz w:val="18"/>
                <w:szCs w:val="18"/>
              </w:rPr>
            </w:pPr>
            <w:r>
              <w:rPr>
                <w:rStyle w:val="lev1"/>
                <w:rFonts w:ascii="Saira" w:eastAsia="Saira" w:hAnsi="Saira" w:cs="Saira"/>
                <w:b/>
                <w:bCs/>
                <w:color w:val="000000"/>
                <w:sz w:val="18"/>
                <w:szCs w:val="18"/>
              </w:rPr>
              <w:t>Qualités personnelles :</w:t>
            </w:r>
          </w:p>
          <w:p w:rsidR="00A133B3" w:rsidRDefault="009C23FA">
            <w:pPr>
              <w:pStyle w:val="divdocumentulli"/>
              <w:numPr>
                <w:ilvl w:val="0"/>
                <w:numId w:val="7"/>
              </w:numPr>
              <w:spacing w:before="120"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Forte énergie pour traiter les demandes,</w:t>
            </w:r>
          </w:p>
          <w:p w:rsidR="00A133B3" w:rsidRDefault="009C23FA">
            <w:pPr>
              <w:pStyle w:val="divdocumentulli"/>
              <w:numPr>
                <w:ilvl w:val="0"/>
                <w:numId w:val="7"/>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Sens commercial développé</w:t>
            </w:r>
          </w:p>
          <w:p w:rsidR="00A133B3" w:rsidRDefault="009C23FA">
            <w:pPr>
              <w:pStyle w:val="divdocumentulli"/>
              <w:numPr>
                <w:ilvl w:val="0"/>
                <w:numId w:val="7"/>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Pragmatisme technique</w:t>
            </w:r>
          </w:p>
          <w:p w:rsidR="00A133B3" w:rsidRDefault="009C23FA">
            <w:pPr>
              <w:pStyle w:val="paragraphpadding"/>
              <w:ind w:left="500" w:right="500"/>
              <w:rPr>
                <w:rStyle w:val="documentrightcell"/>
                <w:rFonts w:ascii="Saira" w:eastAsia="Saira" w:hAnsi="Saira" w:cs="Saira"/>
                <w:color w:val="000000"/>
              </w:rPr>
            </w:pPr>
            <w:r>
              <w:rPr>
                <w:rStyle w:val="documentrightcell"/>
                <w:rFonts w:ascii="Saira" w:eastAsia="Saira" w:hAnsi="Saira" w:cs="Saira"/>
                <w:color w:val="000000"/>
              </w:rPr>
              <w:t>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span"/>
                <w:rFonts w:ascii="Saira" w:eastAsia="Saira" w:hAnsi="Saira" w:cs="Saira"/>
                <w:color w:val="000000"/>
                <w:sz w:val="18"/>
                <w:szCs w:val="18"/>
              </w:rPr>
              <w:t xml:space="preserve">11/2016 - 10/2021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Chef de projets</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Avizo</w:t>
            </w:r>
            <w:r>
              <w:rPr>
                <w:rStyle w:val="span"/>
                <w:rFonts w:ascii="Saira" w:eastAsia="Saira" w:hAnsi="Saira" w:cs="Saira"/>
                <w:color w:val="000000"/>
                <w:sz w:val="18"/>
                <w:szCs w:val="18"/>
              </w:rPr>
              <w:t xml:space="preserv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Thouaré sur Loire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CDI</w:t>
            </w:r>
          </w:p>
          <w:p w:rsidR="00A133B3" w:rsidRDefault="009C23FA">
            <w:pPr>
              <w:pStyle w:val="divdocumentulli"/>
              <w:numPr>
                <w:ilvl w:val="0"/>
                <w:numId w:val="8"/>
              </w:numPr>
              <w:spacing w:before="120"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Analyse des DCE (délai, montant des marchés, juridique et technique)</w:t>
            </w:r>
          </w:p>
          <w:p w:rsidR="00A133B3" w:rsidRDefault="009C23FA">
            <w:pPr>
              <w:pStyle w:val="divdocumentulli"/>
              <w:numPr>
                <w:ilvl w:val="0"/>
                <w:numId w:val="8"/>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Création d'une offre financière et technique adaptée au cahier des charges</w:t>
            </w:r>
          </w:p>
          <w:p w:rsidR="00A133B3" w:rsidRDefault="009C23FA">
            <w:pPr>
              <w:pStyle w:val="divdocumentulli"/>
              <w:numPr>
                <w:ilvl w:val="0"/>
                <w:numId w:val="8"/>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Rédaction d'un mémoire technique personnalisé démonstratif</w:t>
            </w:r>
          </w:p>
          <w:p w:rsidR="00A133B3" w:rsidRDefault="009C23FA">
            <w:pPr>
              <w:pStyle w:val="divdocumentulli"/>
              <w:numPr>
                <w:ilvl w:val="0"/>
                <w:numId w:val="8"/>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Garantir l'envoi des dossiers d'offres dans les délais requis</w:t>
            </w:r>
          </w:p>
          <w:p w:rsidR="00A133B3" w:rsidRDefault="009C23FA">
            <w:pPr>
              <w:pStyle w:val="divdocumentulli"/>
              <w:numPr>
                <w:ilvl w:val="0"/>
                <w:numId w:val="8"/>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Suivi des dossiers déposés et des propositions, relance clients</w:t>
            </w:r>
          </w:p>
          <w:p w:rsidR="00A133B3" w:rsidRDefault="009C23FA">
            <w:pPr>
              <w:pStyle w:val="divdocumentulli"/>
              <w:numPr>
                <w:ilvl w:val="0"/>
                <w:numId w:val="8"/>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Mise en place opérationnelle et administrative des marchés gagnés avec les différents services de l'entreprise</w:t>
            </w:r>
          </w:p>
          <w:p w:rsidR="00A133B3" w:rsidRDefault="009C23FA">
            <w:pPr>
              <w:pStyle w:val="paragraphpadding"/>
              <w:ind w:left="500" w:right="500"/>
              <w:rPr>
                <w:rStyle w:val="documentrightcell"/>
                <w:rFonts w:ascii="Saira" w:eastAsia="Saira" w:hAnsi="Saira" w:cs="Saira"/>
                <w:color w:val="000000"/>
              </w:rPr>
            </w:pPr>
            <w:r>
              <w:rPr>
                <w:rStyle w:val="documentrightcell"/>
                <w:rFonts w:ascii="Saira" w:eastAsia="Saira" w:hAnsi="Saira" w:cs="Saira"/>
                <w:color w:val="000000"/>
              </w:rPr>
              <w:t>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span"/>
                <w:rFonts w:ascii="Saira" w:eastAsia="Saira" w:hAnsi="Saira" w:cs="Saira"/>
                <w:color w:val="000000"/>
                <w:sz w:val="18"/>
                <w:szCs w:val="18"/>
              </w:rPr>
              <w:t xml:space="preserve">03/2013 - 10/2016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Ingénieur d'études Grands Comptes</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proofErr w:type="spellStart"/>
            <w:r>
              <w:rPr>
                <w:rStyle w:val="documenttxtBoldCharacter"/>
                <w:rFonts w:ascii="Saira" w:eastAsia="Saira" w:hAnsi="Saira" w:cs="Saira"/>
                <w:color w:val="000000"/>
                <w:sz w:val="18"/>
                <w:szCs w:val="18"/>
              </w:rPr>
              <w:t>Challancin</w:t>
            </w:r>
            <w:proofErr w:type="spellEnd"/>
            <w:r>
              <w:rPr>
                <w:rStyle w:val="span"/>
                <w:rFonts w:ascii="Saira" w:eastAsia="Saira" w:hAnsi="Saira" w:cs="Saira"/>
                <w:color w:val="000000"/>
                <w:sz w:val="18"/>
                <w:szCs w:val="18"/>
              </w:rPr>
              <w:t xml:space="preserv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Saint Ouen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CDI</w:t>
            </w:r>
          </w:p>
          <w:p w:rsidR="00A133B3" w:rsidRDefault="009C23FA">
            <w:pPr>
              <w:pStyle w:val="divdocumentulli"/>
              <w:numPr>
                <w:ilvl w:val="0"/>
                <w:numId w:val="9"/>
              </w:numPr>
              <w:spacing w:before="120"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Analyser l'ensemble du dossier d'appel d'offre (RC, CCAP, CCTP, annexes)</w:t>
            </w:r>
          </w:p>
          <w:p w:rsidR="00A133B3" w:rsidRDefault="009C23FA">
            <w:pPr>
              <w:pStyle w:val="divdocumentulli"/>
              <w:numPr>
                <w:ilvl w:val="0"/>
                <w:numId w:val="9"/>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Effectuer les visites client</w:t>
            </w:r>
          </w:p>
          <w:p w:rsidR="00A133B3" w:rsidRDefault="009C23FA">
            <w:pPr>
              <w:pStyle w:val="divdocumentulli"/>
              <w:numPr>
                <w:ilvl w:val="0"/>
                <w:numId w:val="9"/>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Relationnel avec les équipes d'exploitation</w:t>
            </w:r>
          </w:p>
          <w:p w:rsidR="00A133B3" w:rsidRDefault="009C23FA">
            <w:pPr>
              <w:pStyle w:val="divdocumentulli"/>
              <w:numPr>
                <w:ilvl w:val="0"/>
                <w:numId w:val="9"/>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Réaliser les dossiers de réponses aux appels d'offre</w:t>
            </w:r>
          </w:p>
          <w:p w:rsidR="00A133B3" w:rsidRDefault="009C23FA">
            <w:pPr>
              <w:pStyle w:val="divdocumentulli"/>
              <w:numPr>
                <w:ilvl w:val="0"/>
                <w:numId w:val="9"/>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lastRenderedPageBreak/>
              <w:t>Concevoir et rédiger les mémoires techniques</w:t>
            </w:r>
          </w:p>
          <w:p w:rsidR="00A133B3" w:rsidRDefault="009C23FA">
            <w:pPr>
              <w:pStyle w:val="divdocumentulli"/>
              <w:numPr>
                <w:ilvl w:val="0"/>
                <w:numId w:val="9"/>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Gérer la base des prix et du fichier clients</w:t>
            </w:r>
          </w:p>
          <w:p w:rsidR="00A133B3" w:rsidRDefault="009C23FA">
            <w:pPr>
              <w:pStyle w:val="divdocumentulli"/>
              <w:numPr>
                <w:ilvl w:val="0"/>
                <w:numId w:val="9"/>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Planifier et coordonner les projets avec l'équipe administrative</w:t>
            </w:r>
          </w:p>
          <w:p w:rsidR="00A133B3" w:rsidRDefault="009C23FA">
            <w:pPr>
              <w:pStyle w:val="divdocumentulli"/>
              <w:numPr>
                <w:ilvl w:val="0"/>
                <w:numId w:val="9"/>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Alimenter la base de données interne</w:t>
            </w:r>
          </w:p>
          <w:p w:rsidR="00A133B3" w:rsidRDefault="009C23FA">
            <w:pPr>
              <w:pStyle w:val="divdocumentulli"/>
              <w:numPr>
                <w:ilvl w:val="0"/>
                <w:numId w:val="9"/>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Proactive dans l'amélioration de la réponse technique selon le besoin client</w:t>
            </w:r>
          </w:p>
          <w:p w:rsidR="00A133B3" w:rsidRDefault="009C23FA">
            <w:pPr>
              <w:pStyle w:val="paragraphpadding"/>
              <w:ind w:left="500" w:right="500"/>
              <w:rPr>
                <w:rStyle w:val="documentrightcell"/>
                <w:rFonts w:ascii="Saira" w:eastAsia="Saira" w:hAnsi="Saira" w:cs="Saira"/>
                <w:color w:val="000000"/>
              </w:rPr>
            </w:pPr>
            <w:r>
              <w:rPr>
                <w:rStyle w:val="documentrightcell"/>
                <w:rFonts w:ascii="Saira" w:eastAsia="Saira" w:hAnsi="Saira" w:cs="Saira"/>
                <w:color w:val="000000"/>
              </w:rPr>
              <w:t>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span"/>
                <w:rFonts w:ascii="Saira" w:eastAsia="Saira" w:hAnsi="Saira" w:cs="Saira"/>
                <w:color w:val="000000"/>
                <w:sz w:val="18"/>
                <w:szCs w:val="18"/>
              </w:rPr>
              <w:t xml:space="preserve">09/2011 - 02/2013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 xml:space="preserve">Commerciale </w:t>
            </w:r>
            <w:proofErr w:type="spellStart"/>
            <w:r>
              <w:rPr>
                <w:rStyle w:val="documenttxtBoldCharacter"/>
                <w:rFonts w:ascii="Saira" w:eastAsia="Saira" w:hAnsi="Saira" w:cs="Saira"/>
                <w:color w:val="000000"/>
                <w:sz w:val="18"/>
                <w:szCs w:val="18"/>
              </w:rPr>
              <w:t>BtoB</w:t>
            </w:r>
            <w:proofErr w:type="spellEnd"/>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Cegos</w:t>
            </w:r>
            <w:r>
              <w:rPr>
                <w:rStyle w:val="span"/>
                <w:rFonts w:ascii="Saira" w:eastAsia="Saira" w:hAnsi="Saira" w:cs="Saira"/>
                <w:color w:val="000000"/>
                <w:sz w:val="18"/>
                <w:szCs w:val="18"/>
              </w:rPr>
              <w:t xml:space="preserv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Issy-les-Moulineaux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CDI</w:t>
            </w:r>
          </w:p>
          <w:p w:rsidR="00A133B3" w:rsidRDefault="009C23FA">
            <w:pPr>
              <w:pStyle w:val="divdocumentulli"/>
              <w:numPr>
                <w:ilvl w:val="0"/>
                <w:numId w:val="10"/>
              </w:numPr>
              <w:spacing w:before="120"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Développer une relation de service et de conseil</w:t>
            </w:r>
          </w:p>
          <w:p w:rsidR="00A133B3" w:rsidRDefault="009C23FA">
            <w:pPr>
              <w:pStyle w:val="divdocumentulli"/>
              <w:numPr>
                <w:ilvl w:val="0"/>
                <w:numId w:val="10"/>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Transformer les projets en ventes</w:t>
            </w:r>
          </w:p>
          <w:p w:rsidR="00A133B3" w:rsidRDefault="009C23FA">
            <w:pPr>
              <w:pStyle w:val="divdocumentulli"/>
              <w:numPr>
                <w:ilvl w:val="0"/>
                <w:numId w:val="10"/>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Réponse aux appels d'offres publics et privés</w:t>
            </w:r>
          </w:p>
          <w:p w:rsidR="00A133B3" w:rsidRDefault="009C23FA">
            <w:pPr>
              <w:pStyle w:val="divdocumentulli"/>
              <w:numPr>
                <w:ilvl w:val="0"/>
                <w:numId w:val="10"/>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Réaliser dossiers chiffrés de réponses aux appels d'offre</w:t>
            </w:r>
          </w:p>
          <w:p w:rsidR="00A133B3" w:rsidRDefault="009C23FA">
            <w:pPr>
              <w:pStyle w:val="divdocumentulli"/>
              <w:numPr>
                <w:ilvl w:val="0"/>
                <w:numId w:val="10"/>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S'adapter à une grande diversité d'entreprises et de budgets (2000€ à 15000€).</w:t>
            </w:r>
          </w:p>
          <w:p w:rsidR="00A133B3" w:rsidRDefault="009C23FA">
            <w:pPr>
              <w:pStyle w:val="divdocumentulli"/>
              <w:numPr>
                <w:ilvl w:val="0"/>
                <w:numId w:val="10"/>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Excellent relationnel, travail en équipe et en autonomie</w:t>
            </w:r>
          </w:p>
          <w:p w:rsidR="00A133B3" w:rsidRDefault="009C23FA">
            <w:pPr>
              <w:pStyle w:val="paragraphpadding"/>
              <w:ind w:left="500" w:right="500"/>
              <w:rPr>
                <w:rStyle w:val="documentrightcell"/>
                <w:rFonts w:ascii="Saira" w:eastAsia="Saira" w:hAnsi="Saira" w:cs="Saira"/>
                <w:color w:val="000000"/>
              </w:rPr>
            </w:pPr>
            <w:r>
              <w:rPr>
                <w:rStyle w:val="documentrightcell"/>
                <w:rFonts w:ascii="Saira" w:eastAsia="Saira" w:hAnsi="Saira" w:cs="Saira"/>
                <w:color w:val="000000"/>
              </w:rPr>
              <w:t>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span"/>
                <w:rFonts w:ascii="Saira" w:eastAsia="Saira" w:hAnsi="Saira" w:cs="Saira"/>
                <w:color w:val="000000"/>
                <w:sz w:val="18"/>
                <w:szCs w:val="18"/>
              </w:rPr>
              <w:t xml:space="preserve">09/2010 - 08/2011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 xml:space="preserve">Commerciale Junior </w:t>
            </w:r>
            <w:proofErr w:type="spellStart"/>
            <w:r>
              <w:rPr>
                <w:rStyle w:val="documenttxtBoldCharacter"/>
                <w:rFonts w:ascii="Saira" w:eastAsia="Saira" w:hAnsi="Saira" w:cs="Saira"/>
                <w:color w:val="000000"/>
                <w:sz w:val="18"/>
                <w:szCs w:val="18"/>
              </w:rPr>
              <w:t>BtoB</w:t>
            </w:r>
            <w:proofErr w:type="spellEnd"/>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Audiovisuel Solutions</w:t>
            </w:r>
            <w:r>
              <w:rPr>
                <w:rStyle w:val="span"/>
                <w:rFonts w:ascii="Saira" w:eastAsia="Saira" w:hAnsi="Saira" w:cs="Saira"/>
                <w:color w:val="000000"/>
                <w:sz w:val="18"/>
                <w:szCs w:val="18"/>
              </w:rPr>
              <w:t xml:space="preserv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Nanterre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CDI</w:t>
            </w:r>
          </w:p>
          <w:p w:rsidR="00A133B3" w:rsidRDefault="009C23FA">
            <w:pPr>
              <w:pStyle w:val="divdocumentulli"/>
              <w:numPr>
                <w:ilvl w:val="0"/>
                <w:numId w:val="11"/>
              </w:numPr>
              <w:spacing w:before="120"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Veille des opportunités commerciales</w:t>
            </w:r>
          </w:p>
          <w:p w:rsidR="00A133B3" w:rsidRDefault="009C23FA">
            <w:pPr>
              <w:pStyle w:val="divdocumentulli"/>
              <w:numPr>
                <w:ilvl w:val="0"/>
                <w:numId w:val="11"/>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Réaliser dossiers de réponses aux appels d'offre</w:t>
            </w:r>
          </w:p>
          <w:p w:rsidR="00A133B3" w:rsidRDefault="009C23FA">
            <w:pPr>
              <w:pStyle w:val="divdocumentulli"/>
              <w:numPr>
                <w:ilvl w:val="0"/>
                <w:numId w:val="11"/>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Concevoir et rédiger les mémoires techniques et administratifs</w:t>
            </w:r>
          </w:p>
          <w:p w:rsidR="00A133B3" w:rsidRDefault="009C23FA">
            <w:pPr>
              <w:pStyle w:val="divdocumentulli"/>
              <w:numPr>
                <w:ilvl w:val="0"/>
                <w:numId w:val="11"/>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Gérer la base des prix et du fichier clients</w:t>
            </w:r>
          </w:p>
          <w:p w:rsidR="00A133B3" w:rsidRDefault="009C23FA">
            <w:pPr>
              <w:pStyle w:val="divdocumentulli"/>
              <w:numPr>
                <w:ilvl w:val="0"/>
                <w:numId w:val="11"/>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Planifier et coordonner les projets avec les équipes technique et administrative</w:t>
            </w:r>
          </w:p>
          <w:p w:rsidR="00A133B3" w:rsidRDefault="009C23FA">
            <w:pPr>
              <w:pStyle w:val="divdocumentulli"/>
              <w:numPr>
                <w:ilvl w:val="0"/>
                <w:numId w:val="11"/>
              </w:numPr>
              <w:spacing w:line="260" w:lineRule="atLeast"/>
              <w:ind w:left="740" w:right="500" w:hanging="223"/>
              <w:rPr>
                <w:rStyle w:val="span"/>
                <w:rFonts w:ascii="Saira" w:eastAsia="Saira" w:hAnsi="Saira" w:cs="Saira"/>
                <w:color w:val="000000"/>
                <w:sz w:val="18"/>
                <w:szCs w:val="18"/>
              </w:rPr>
            </w:pPr>
            <w:r>
              <w:rPr>
                <w:rStyle w:val="span"/>
                <w:rFonts w:ascii="Saira" w:eastAsia="Saira" w:hAnsi="Saira" w:cs="Saira"/>
                <w:color w:val="000000"/>
                <w:sz w:val="18"/>
                <w:szCs w:val="18"/>
              </w:rPr>
              <w:t>Organisation, rigueur, réactivité, autonomie</w:t>
            </w:r>
          </w:p>
          <w:p w:rsidR="00A133B3" w:rsidRDefault="009C23FA">
            <w:pPr>
              <w:pStyle w:val="paragraphpadding"/>
              <w:ind w:left="500" w:right="500"/>
              <w:rPr>
                <w:rStyle w:val="documentrightcell"/>
                <w:rFonts w:ascii="Saira" w:eastAsia="Saira" w:hAnsi="Saira" w:cs="Saira"/>
                <w:color w:val="000000"/>
              </w:rPr>
            </w:pPr>
            <w:r>
              <w:rPr>
                <w:rStyle w:val="documentrightcell"/>
                <w:rFonts w:ascii="Saira" w:eastAsia="Saira" w:hAnsi="Saira" w:cs="Saira"/>
                <w:color w:val="000000"/>
              </w:rPr>
              <w:t>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span"/>
                <w:rFonts w:ascii="Saira" w:eastAsia="Saira" w:hAnsi="Saira" w:cs="Saira"/>
                <w:color w:val="000000"/>
                <w:sz w:val="18"/>
                <w:szCs w:val="18"/>
              </w:rPr>
              <w:t xml:space="preserve">08/2006 - 08/2009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Assistante Ingénieur du Son</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proofErr w:type="spellStart"/>
            <w:r>
              <w:rPr>
                <w:rStyle w:val="documenttxtBoldCharacter"/>
                <w:rFonts w:ascii="Saira" w:eastAsia="Saira" w:hAnsi="Saira" w:cs="Saira"/>
                <w:color w:val="000000"/>
                <w:sz w:val="18"/>
                <w:szCs w:val="18"/>
              </w:rPr>
              <w:t>Dubbing</w:t>
            </w:r>
            <w:proofErr w:type="spellEnd"/>
            <w:r>
              <w:rPr>
                <w:rStyle w:val="documenttxtBoldCharacter"/>
                <w:rFonts w:ascii="Saira" w:eastAsia="Saira" w:hAnsi="Saira" w:cs="Saira"/>
                <w:color w:val="000000"/>
                <w:sz w:val="18"/>
                <w:szCs w:val="18"/>
              </w:rPr>
              <w:t xml:space="preserve"> Brothers</w:t>
            </w:r>
            <w:r>
              <w:rPr>
                <w:rStyle w:val="span"/>
                <w:rFonts w:ascii="Saira" w:eastAsia="Saira" w:hAnsi="Saira" w:cs="Saira"/>
                <w:color w:val="000000"/>
                <w:sz w:val="18"/>
                <w:szCs w:val="18"/>
              </w:rPr>
              <w:t xml:space="preserv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Saint-Denis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CDI</w:t>
            </w:r>
          </w:p>
          <w:p w:rsidR="00A133B3" w:rsidRDefault="009C23FA">
            <w:pPr>
              <w:pStyle w:val="paragraphpadding"/>
              <w:spacing w:after="500"/>
              <w:ind w:left="500" w:right="500"/>
              <w:rPr>
                <w:rStyle w:val="documentrightcell"/>
                <w:rFonts w:ascii="Saira" w:eastAsia="Saira" w:hAnsi="Saira" w:cs="Saira"/>
                <w:color w:val="000000"/>
              </w:rPr>
            </w:pPr>
            <w:r>
              <w:rPr>
                <w:rStyle w:val="documentrightcell"/>
                <w:rFonts w:ascii="Saira" w:eastAsia="Saira" w:hAnsi="Saira" w:cs="Saira"/>
                <w:color w:val="000000"/>
              </w:rPr>
              <w:t> </w:t>
            </w:r>
          </w:p>
          <w:p w:rsidR="00A133B3" w:rsidRDefault="009C23FA">
            <w:pPr>
              <w:pStyle w:val="documentright-boxlefttitleborder"/>
              <w:pBdr>
                <w:top w:val="single" w:sz="8" w:space="0" w:color="000000"/>
              </w:pBdr>
              <w:spacing w:line="100" w:lineRule="atLeast"/>
              <w:ind w:left="500" w:right="500"/>
              <w:rPr>
                <w:rStyle w:val="documentrightcell"/>
                <w:rFonts w:ascii="Saira" w:eastAsia="Saira" w:hAnsi="Saira" w:cs="Saira"/>
                <w:color w:val="000000"/>
                <w:sz w:val="10"/>
                <w:szCs w:val="10"/>
              </w:rPr>
            </w:pPr>
            <w:r>
              <w:rPr>
                <w:rStyle w:val="documentrightcell"/>
                <w:rFonts w:ascii="Saira" w:eastAsia="Saira" w:hAnsi="Saira" w:cs="Saira"/>
                <w:color w:val="000000"/>
                <w:sz w:val="10"/>
                <w:szCs w:val="10"/>
              </w:rPr>
              <w:t> </w:t>
            </w:r>
          </w:p>
          <w:p w:rsidR="00A133B3" w:rsidRDefault="009C23FA">
            <w:pPr>
              <w:pStyle w:val="documentrighttitleborder"/>
              <w:pBdr>
                <w:top w:val="single" w:sz="8" w:space="0" w:color="007D8B"/>
                <w:left w:val="none" w:sz="0" w:space="31" w:color="auto"/>
              </w:pBdr>
              <w:spacing w:line="100" w:lineRule="exact"/>
              <w:ind w:left="700" w:right="500"/>
              <w:rPr>
                <w:rStyle w:val="documentrightcell"/>
                <w:rFonts w:ascii="Saira" w:eastAsia="Saira" w:hAnsi="Saira" w:cs="Saira"/>
                <w:color w:val="000000"/>
                <w:sz w:val="10"/>
                <w:szCs w:val="10"/>
              </w:rPr>
            </w:pPr>
            <w:r>
              <w:rPr>
                <w:rStyle w:val="documentrightcell"/>
                <w:rFonts w:ascii="Saira" w:eastAsia="Saira" w:hAnsi="Saira" w:cs="Saira"/>
                <w:color w:val="000000"/>
                <w:sz w:val="10"/>
                <w:szCs w:val="10"/>
              </w:rPr>
              <w:t> </w:t>
            </w:r>
          </w:p>
          <w:p w:rsidR="00A133B3" w:rsidRDefault="009C23FA">
            <w:pPr>
              <w:pStyle w:val="documentright-boxsectiontitle"/>
              <w:spacing w:line="300" w:lineRule="atLeast"/>
              <w:ind w:left="500" w:right="500"/>
              <w:rPr>
                <w:rStyle w:val="documentrightcell"/>
                <w:rFonts w:ascii="Saira" w:eastAsia="Saira" w:hAnsi="Saira" w:cs="Saira"/>
                <w:b/>
                <w:bCs/>
                <w:caps/>
                <w:spacing w:val="20"/>
              </w:rPr>
            </w:pPr>
            <w:r>
              <w:rPr>
                <w:rStyle w:val="documentrightcell"/>
                <w:rFonts w:ascii="Saira" w:eastAsia="Saira" w:hAnsi="Saira" w:cs="Saira"/>
                <w:b/>
                <w:bCs/>
                <w:caps/>
                <w:spacing w:val="20"/>
              </w:rPr>
              <w:t>Formation</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span"/>
                <w:rFonts w:ascii="Saira" w:eastAsia="Saira" w:hAnsi="Saira" w:cs="Saira"/>
                <w:color w:val="000000"/>
                <w:sz w:val="18"/>
                <w:szCs w:val="18"/>
              </w:rPr>
              <w:t>11/2009 – 09/2010</w:t>
            </w:r>
            <w:r>
              <w:rPr>
                <w:rStyle w:val="documentrightcell"/>
                <w:rFonts w:ascii="Saira" w:eastAsia="Saira" w:hAnsi="Saira" w:cs="Saira"/>
                <w:color w:val="000000"/>
                <w:sz w:val="18"/>
                <w:szCs w:val="18"/>
              </w:rPr>
              <w:t xml:space="preserve">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CNAM ICSV</w:t>
            </w:r>
            <w:r>
              <w:rPr>
                <w:rStyle w:val="span"/>
                <w:rFonts w:ascii="Saira" w:eastAsia="Saira" w:hAnsi="Saira" w:cs="Saira"/>
                <w:color w:val="000000"/>
                <w:sz w:val="18"/>
                <w:szCs w:val="18"/>
              </w:rPr>
              <w:t xml:space="preserv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Paris</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span"/>
                <w:rFonts w:ascii="Saira" w:eastAsia="Saira" w:hAnsi="Saira" w:cs="Saira"/>
                <w:color w:val="000000"/>
                <w:sz w:val="18"/>
                <w:szCs w:val="18"/>
              </w:rPr>
              <w:t>Master 1:</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Commercial - Management - Marketing</w:t>
            </w:r>
            <w:r>
              <w:rPr>
                <w:rStyle w:val="documentrightcell"/>
                <w:rFonts w:ascii="Saira" w:eastAsia="Saira" w:hAnsi="Saira" w:cs="Saira"/>
                <w:color w:val="000000"/>
                <w:sz w:val="18"/>
                <w:szCs w:val="18"/>
              </w:rPr>
              <w:t xml:space="preserve"> </w:t>
            </w:r>
          </w:p>
          <w:p w:rsidR="00A133B3" w:rsidRDefault="009C23FA">
            <w:pPr>
              <w:pStyle w:val="documentpaddedline"/>
              <w:spacing w:before="300" w:line="260" w:lineRule="atLeast"/>
              <w:ind w:left="500" w:right="500"/>
              <w:rPr>
                <w:rStyle w:val="documentrightcell"/>
                <w:rFonts w:ascii="Saira" w:eastAsia="Saira" w:hAnsi="Saira" w:cs="Saira"/>
                <w:color w:val="000000"/>
                <w:sz w:val="18"/>
                <w:szCs w:val="18"/>
              </w:rPr>
            </w:pPr>
            <w:r>
              <w:rPr>
                <w:rStyle w:val="span"/>
                <w:rFonts w:ascii="Saira" w:eastAsia="Saira" w:hAnsi="Saira" w:cs="Saira"/>
                <w:color w:val="000000"/>
                <w:sz w:val="18"/>
                <w:szCs w:val="18"/>
              </w:rPr>
              <w:t>09/2003 – 06/2005</w:t>
            </w:r>
            <w:r>
              <w:rPr>
                <w:rStyle w:val="documentrightcell"/>
                <w:rFonts w:ascii="Saira" w:eastAsia="Saira" w:hAnsi="Saira" w:cs="Saira"/>
                <w:color w:val="000000"/>
                <w:sz w:val="18"/>
                <w:szCs w:val="18"/>
              </w:rPr>
              <w:t xml:space="preserve"> </w:t>
            </w:r>
          </w:p>
          <w:p w:rsidR="00A133B3" w:rsidRDefault="009C23FA">
            <w:pPr>
              <w:pStyle w:val="documentpaddedline"/>
              <w:spacing w:line="260" w:lineRule="atLeast"/>
              <w:ind w:left="500" w:right="500"/>
              <w:rPr>
                <w:rStyle w:val="documentrightcell"/>
                <w:rFonts w:ascii="Saira" w:eastAsia="Saira" w:hAnsi="Saira" w:cs="Saira"/>
                <w:color w:val="000000"/>
                <w:sz w:val="18"/>
                <w:szCs w:val="18"/>
              </w:rPr>
            </w:pPr>
            <w:r>
              <w:rPr>
                <w:rStyle w:val="documenttxtBoldCharacter"/>
                <w:rFonts w:ascii="Saira" w:eastAsia="Saira" w:hAnsi="Saira" w:cs="Saira"/>
                <w:color w:val="000000"/>
                <w:sz w:val="18"/>
                <w:szCs w:val="18"/>
              </w:rPr>
              <w:t>LYCEE JACQUES PREVERT</w:t>
            </w:r>
            <w:r>
              <w:rPr>
                <w:rStyle w:val="span"/>
                <w:rFonts w:ascii="Saira" w:eastAsia="Saira" w:hAnsi="Saira" w:cs="Saira"/>
                <w:color w:val="000000"/>
                <w:sz w:val="18"/>
                <w:szCs w:val="18"/>
              </w:rPr>
              <w:t xml:space="preserve"> |</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Boulogne-Billancourt</w:t>
            </w:r>
          </w:p>
          <w:p w:rsidR="00A133B3" w:rsidRDefault="009C23FA">
            <w:pPr>
              <w:pStyle w:val="documentpaddedline"/>
              <w:spacing w:after="500" w:line="260" w:lineRule="atLeast"/>
              <w:ind w:left="500" w:right="500"/>
              <w:rPr>
                <w:rStyle w:val="documentrightcell"/>
                <w:rFonts w:ascii="Saira" w:eastAsia="Saira" w:hAnsi="Saira" w:cs="Saira"/>
                <w:color w:val="000000"/>
                <w:sz w:val="18"/>
                <w:szCs w:val="18"/>
              </w:rPr>
            </w:pPr>
            <w:r>
              <w:rPr>
                <w:rStyle w:val="span"/>
                <w:rFonts w:ascii="Saira" w:eastAsia="Saira" w:hAnsi="Saira" w:cs="Saira"/>
                <w:color w:val="000000"/>
                <w:sz w:val="18"/>
                <w:szCs w:val="18"/>
              </w:rPr>
              <w:t>BTS AUDIOVISUEL:</w:t>
            </w:r>
            <w:r>
              <w:rPr>
                <w:rStyle w:val="documentrightcell"/>
                <w:rFonts w:ascii="Saira" w:eastAsia="Saira" w:hAnsi="Saira" w:cs="Saira"/>
                <w:color w:val="000000"/>
                <w:sz w:val="18"/>
                <w:szCs w:val="18"/>
              </w:rPr>
              <w:t xml:space="preserve"> </w:t>
            </w:r>
            <w:r>
              <w:rPr>
                <w:rStyle w:val="span"/>
                <w:rFonts w:ascii="Saira" w:eastAsia="Saira" w:hAnsi="Saira" w:cs="Saira"/>
                <w:color w:val="000000"/>
                <w:sz w:val="18"/>
                <w:szCs w:val="18"/>
              </w:rPr>
              <w:t>Option SON</w:t>
            </w:r>
            <w:r>
              <w:rPr>
                <w:rStyle w:val="documentrightcell"/>
                <w:rFonts w:ascii="Saira" w:eastAsia="Saira" w:hAnsi="Saira" w:cs="Saira"/>
                <w:color w:val="000000"/>
                <w:sz w:val="18"/>
                <w:szCs w:val="18"/>
              </w:rPr>
              <w:t xml:space="preserve"> </w:t>
            </w:r>
          </w:p>
          <w:p w:rsidR="00A133B3" w:rsidRDefault="009C23FA">
            <w:pPr>
              <w:pStyle w:val="documentright-boxlefttitleborder"/>
              <w:pBdr>
                <w:top w:val="single" w:sz="8" w:space="0" w:color="000000"/>
              </w:pBdr>
              <w:spacing w:before="500" w:line="100" w:lineRule="atLeast"/>
              <w:ind w:left="100" w:right="500"/>
              <w:rPr>
                <w:rStyle w:val="documentrightcell"/>
                <w:rFonts w:ascii="Saira" w:eastAsia="Saira" w:hAnsi="Saira" w:cs="Saira"/>
                <w:color w:val="000000"/>
                <w:sz w:val="10"/>
                <w:szCs w:val="10"/>
              </w:rPr>
            </w:pPr>
            <w:r>
              <w:rPr>
                <w:rStyle w:val="documentrightcell"/>
                <w:rFonts w:ascii="Saira" w:eastAsia="Saira" w:hAnsi="Saira" w:cs="Saira"/>
                <w:color w:val="000000"/>
                <w:sz w:val="10"/>
                <w:szCs w:val="10"/>
              </w:rPr>
              <w:t> </w:t>
            </w:r>
          </w:p>
          <w:p w:rsidR="00A133B3" w:rsidRDefault="009C23FA">
            <w:pPr>
              <w:pStyle w:val="documentrighttitleborder"/>
              <w:pBdr>
                <w:top w:val="single" w:sz="8" w:space="0" w:color="007D8B"/>
                <w:left w:val="none" w:sz="0" w:space="31" w:color="auto"/>
              </w:pBdr>
              <w:spacing w:line="100" w:lineRule="exact"/>
              <w:ind w:left="300" w:right="500"/>
              <w:rPr>
                <w:rStyle w:val="documentrightcell"/>
                <w:rFonts w:ascii="Saira" w:eastAsia="Saira" w:hAnsi="Saira" w:cs="Saira"/>
                <w:color w:val="000000"/>
                <w:sz w:val="10"/>
                <w:szCs w:val="10"/>
              </w:rPr>
            </w:pPr>
            <w:r>
              <w:rPr>
                <w:rStyle w:val="documentrightcell"/>
                <w:rFonts w:ascii="Saira" w:eastAsia="Saira" w:hAnsi="Saira" w:cs="Saira"/>
                <w:color w:val="000000"/>
                <w:sz w:val="10"/>
                <w:szCs w:val="10"/>
              </w:rPr>
              <w:t> </w:t>
            </w:r>
          </w:p>
          <w:p w:rsidR="00A133B3" w:rsidRDefault="009C23FA">
            <w:pPr>
              <w:pStyle w:val="documentright-boxsectiontitle"/>
              <w:pBdr>
                <w:left w:val="none" w:sz="0" w:space="20" w:color="auto"/>
              </w:pBdr>
              <w:spacing w:line="300" w:lineRule="atLeast"/>
              <w:ind w:left="500" w:right="500"/>
              <w:rPr>
                <w:rStyle w:val="documentrightcell"/>
                <w:rFonts w:ascii="Saira" w:eastAsia="Saira" w:hAnsi="Saira" w:cs="Saira"/>
                <w:b/>
                <w:bCs/>
                <w:caps/>
                <w:spacing w:val="20"/>
              </w:rPr>
            </w:pPr>
            <w:r>
              <w:rPr>
                <w:rStyle w:val="documentrightcell"/>
                <w:rFonts w:ascii="Saira" w:eastAsia="Saira" w:hAnsi="Saira" w:cs="Saira"/>
                <w:b/>
                <w:bCs/>
                <w:caps/>
                <w:spacing w:val="20"/>
              </w:rPr>
              <w:t>Langues</w:t>
            </w:r>
          </w:p>
          <w:tbl>
            <w:tblPr>
              <w:tblStyle w:val="documentright-boxlangSeclnggparatable"/>
              <w:tblW w:w="0" w:type="auto"/>
              <w:tblCellSpacing w:w="0" w:type="dxa"/>
              <w:tblInd w:w="500" w:type="dxa"/>
              <w:tblLayout w:type="fixed"/>
              <w:tblCellMar>
                <w:left w:w="0" w:type="dxa"/>
                <w:right w:w="0" w:type="dxa"/>
              </w:tblCellMar>
              <w:tblLook w:val="05E0" w:firstRow="1" w:lastRow="1" w:firstColumn="1" w:lastColumn="1" w:noHBand="0" w:noVBand="1"/>
            </w:tblPr>
            <w:tblGrid>
              <w:gridCol w:w="3113"/>
              <w:gridCol w:w="300"/>
              <w:gridCol w:w="3113"/>
            </w:tblGrid>
            <w:tr w:rsidR="00A133B3">
              <w:trPr>
                <w:tblCellSpacing w:w="0" w:type="dxa"/>
              </w:trPr>
              <w:tc>
                <w:tcPr>
                  <w:tcW w:w="3113" w:type="dxa"/>
                  <w:tcMar>
                    <w:top w:w="0" w:type="dxa"/>
                    <w:left w:w="0" w:type="dxa"/>
                    <w:bottom w:w="0" w:type="dxa"/>
                    <w:right w:w="0" w:type="dxa"/>
                  </w:tcMar>
                  <w:hideMark/>
                </w:tcPr>
                <w:p w:rsidR="00A133B3" w:rsidRDefault="009C23FA">
                  <w:pPr>
                    <w:pStyle w:val="documentlangSecparagraphfield"/>
                    <w:spacing w:line="260" w:lineRule="atLeast"/>
                    <w:rPr>
                      <w:rStyle w:val="documentright-boxlangSecparagraph"/>
                      <w:rFonts w:ascii="Saira" w:eastAsia="Saira" w:hAnsi="Saira" w:cs="Saira"/>
                      <w:color w:val="000000"/>
                      <w:sz w:val="18"/>
                      <w:szCs w:val="18"/>
                    </w:rPr>
                  </w:pPr>
                  <w:r>
                    <w:rPr>
                      <w:rStyle w:val="documentright-boxlangSecfieldany"/>
                      <w:rFonts w:ascii="Saira" w:eastAsia="Saira" w:hAnsi="Saira" w:cs="Saira"/>
                      <w:b/>
                      <w:bCs/>
                      <w:color w:val="000000"/>
                      <w:sz w:val="18"/>
                      <w:szCs w:val="18"/>
                    </w:rPr>
                    <w:t>Français</w:t>
                  </w:r>
                  <w:r>
                    <w:rPr>
                      <w:rStyle w:val="documentright-boxlangSecfieldany"/>
                      <w:rFonts w:ascii="Saira" w:eastAsia="Saira" w:hAnsi="Saira" w:cs="Saira"/>
                      <w:vanish/>
                      <w:color w:val="000000"/>
                      <w:sz w:val="18"/>
                      <w:szCs w:val="18"/>
                    </w:rPr>
                    <w:t xml:space="preserve"> :</w:t>
                  </w:r>
                  <w:r>
                    <w:rPr>
                      <w:rStyle w:val="documentright-boxlangSecparagraph"/>
                      <w:rFonts w:ascii="Saira" w:eastAsia="Saira" w:hAnsi="Saira" w:cs="Saira"/>
                      <w:color w:val="000000"/>
                      <w:sz w:val="18"/>
                      <w:szCs w:val="18"/>
                    </w:rPr>
                    <w:t xml:space="preserve"> </w:t>
                  </w:r>
                </w:p>
                <w:p w:rsidR="00A133B3" w:rsidRDefault="009C23FA">
                  <w:pPr>
                    <w:pStyle w:val="documentratingBar"/>
                    <w:spacing w:before="60" w:line="80" w:lineRule="exact"/>
                    <w:rPr>
                      <w:rStyle w:val="documentright-boxlangSecparagraph"/>
                      <w:rFonts w:ascii="Saira" w:eastAsia="Saira" w:hAnsi="Saira" w:cs="Saira"/>
                      <w:color w:val="000000"/>
                      <w:sz w:val="18"/>
                      <w:szCs w:val="18"/>
                    </w:rPr>
                  </w:pPr>
                  <w:r>
                    <w:rPr>
                      <w:rStyle w:val="documentright-boxlangSecparagraph"/>
                      <w:rFonts w:ascii="Saira" w:eastAsia="Saira" w:hAnsi="Saira" w:cs="Saira"/>
                      <w:noProof/>
                      <w:color w:val="000000"/>
                      <w:sz w:val="18"/>
                      <w:szCs w:val="18"/>
                    </w:rPr>
                    <w:drawing>
                      <wp:inline distT="0" distB="0" distL="0" distR="0">
                        <wp:extent cx="1979382" cy="51392"/>
                        <wp:effectExtent l="0" t="0" r="0" b="0"/>
                        <wp:docPr id="100013" name="Image 1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3" name=""/>
                                <pic:cNvPicPr>
                                  <a:picLocks/>
                                </pic:cNvPicPr>
                              </pic:nvPicPr>
                              <pic:blipFill>
                                <a:blip r:embed="rId12"/>
                                <a:stretch>
                                  <a:fillRect/>
                                </a:stretch>
                              </pic:blipFill>
                              <pic:spPr>
                                <a:xfrm>
                                  <a:off x="0" y="0"/>
                                  <a:ext cx="1979382" cy="51392"/>
                                </a:xfrm>
                                <a:prstGeom prst="rect">
                                  <a:avLst/>
                                </a:prstGeom>
                              </pic:spPr>
                            </pic:pic>
                          </a:graphicData>
                        </a:graphic>
                      </wp:inline>
                    </w:drawing>
                  </w:r>
                </w:p>
                <w:p w:rsidR="00A133B3" w:rsidRDefault="009C23FA">
                  <w:pPr>
                    <w:pStyle w:val="documentlangSecparagraphfield"/>
                    <w:spacing w:line="230" w:lineRule="exact"/>
                    <w:rPr>
                      <w:rStyle w:val="documentright-boxlangSecparagraph"/>
                      <w:rFonts w:ascii="Saira" w:eastAsia="Saira" w:hAnsi="Saira" w:cs="Saira"/>
                      <w:color w:val="000000"/>
                      <w:sz w:val="18"/>
                      <w:szCs w:val="18"/>
                    </w:rPr>
                  </w:pPr>
                  <w:r>
                    <w:rPr>
                      <w:rStyle w:val="documentright-boxlangSecfieldany"/>
                      <w:rFonts w:ascii="Saira" w:eastAsia="Saira" w:hAnsi="Saira" w:cs="Saira"/>
                      <w:color w:val="000000"/>
                      <w:sz w:val="18"/>
                      <w:szCs w:val="18"/>
                    </w:rPr>
                    <w:t>Langue maternelle</w:t>
                  </w:r>
                </w:p>
              </w:tc>
              <w:tc>
                <w:tcPr>
                  <w:tcW w:w="300" w:type="dxa"/>
                  <w:tcMar>
                    <w:top w:w="0" w:type="dxa"/>
                    <w:left w:w="0" w:type="dxa"/>
                    <w:bottom w:w="0" w:type="dxa"/>
                    <w:right w:w="0" w:type="dxa"/>
                  </w:tcMar>
                  <w:hideMark/>
                </w:tcPr>
                <w:p w:rsidR="00A133B3" w:rsidRDefault="00A133B3"/>
              </w:tc>
              <w:tc>
                <w:tcPr>
                  <w:tcW w:w="3113" w:type="dxa"/>
                  <w:tcMar>
                    <w:top w:w="0" w:type="dxa"/>
                    <w:left w:w="0" w:type="dxa"/>
                    <w:bottom w:w="0" w:type="dxa"/>
                    <w:right w:w="0" w:type="dxa"/>
                  </w:tcMar>
                  <w:hideMark/>
                </w:tcPr>
                <w:p w:rsidR="00A133B3" w:rsidRDefault="009C23FA">
                  <w:pPr>
                    <w:pStyle w:val="documentlangSecparagraphfield"/>
                    <w:spacing w:line="260" w:lineRule="atLeast"/>
                    <w:rPr>
                      <w:rStyle w:val="documentright-boxlangSecparagraph"/>
                      <w:rFonts w:ascii="Saira" w:eastAsia="Saira" w:hAnsi="Saira" w:cs="Saira"/>
                      <w:color w:val="000000"/>
                      <w:sz w:val="18"/>
                      <w:szCs w:val="18"/>
                    </w:rPr>
                  </w:pPr>
                  <w:r>
                    <w:rPr>
                      <w:rStyle w:val="documentright-boxlangSecfieldany"/>
                      <w:rFonts w:ascii="Saira" w:eastAsia="Saira" w:hAnsi="Saira" w:cs="Saira"/>
                      <w:b/>
                      <w:bCs/>
                      <w:color w:val="000000"/>
                      <w:sz w:val="18"/>
                      <w:szCs w:val="18"/>
                    </w:rPr>
                    <w:t>Anglais</w:t>
                  </w:r>
                  <w:r>
                    <w:rPr>
                      <w:rStyle w:val="documentright-boxlangSecfieldany"/>
                      <w:rFonts w:ascii="Saira" w:eastAsia="Saira" w:hAnsi="Saira" w:cs="Saira"/>
                      <w:vanish/>
                      <w:color w:val="000000"/>
                      <w:sz w:val="18"/>
                      <w:szCs w:val="18"/>
                    </w:rPr>
                    <w:t xml:space="preserve"> :</w:t>
                  </w:r>
                  <w:r>
                    <w:rPr>
                      <w:rStyle w:val="documentright-boxlangSecparagraph"/>
                      <w:rFonts w:ascii="Saira" w:eastAsia="Saira" w:hAnsi="Saira" w:cs="Saira"/>
                      <w:color w:val="000000"/>
                      <w:sz w:val="18"/>
                      <w:szCs w:val="18"/>
                    </w:rPr>
                    <w:t xml:space="preserve"> </w:t>
                  </w:r>
                </w:p>
                <w:p w:rsidR="00A133B3" w:rsidRDefault="009C23FA">
                  <w:pPr>
                    <w:pStyle w:val="documentratingBar"/>
                    <w:spacing w:before="60" w:line="80" w:lineRule="exact"/>
                    <w:rPr>
                      <w:rStyle w:val="documentright-boxlangSecparagraph"/>
                      <w:rFonts w:ascii="Saira" w:eastAsia="Saira" w:hAnsi="Saira" w:cs="Saira"/>
                      <w:color w:val="000000"/>
                      <w:sz w:val="18"/>
                      <w:szCs w:val="18"/>
                    </w:rPr>
                  </w:pPr>
                  <w:r>
                    <w:rPr>
                      <w:rStyle w:val="documentright-boxlangSecparagraph"/>
                      <w:rFonts w:ascii="Saira" w:eastAsia="Saira" w:hAnsi="Saira" w:cs="Saira"/>
                      <w:noProof/>
                      <w:color w:val="000000"/>
                      <w:sz w:val="18"/>
                      <w:szCs w:val="18"/>
                    </w:rPr>
                    <w:drawing>
                      <wp:inline distT="0" distB="0" distL="0" distR="0">
                        <wp:extent cx="1979382" cy="51392"/>
                        <wp:effectExtent l="0" t="0" r="0" b="0"/>
                        <wp:docPr id="100015" name="Image 100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5" name=""/>
                                <pic:cNvPicPr>
                                  <a:picLocks/>
                                </pic:cNvPicPr>
                              </pic:nvPicPr>
                              <pic:blipFill>
                                <a:blip r:embed="rId13"/>
                                <a:stretch>
                                  <a:fillRect/>
                                </a:stretch>
                              </pic:blipFill>
                              <pic:spPr>
                                <a:xfrm>
                                  <a:off x="0" y="0"/>
                                  <a:ext cx="1979382" cy="51392"/>
                                </a:xfrm>
                                <a:prstGeom prst="rect">
                                  <a:avLst/>
                                </a:prstGeom>
                              </pic:spPr>
                            </pic:pic>
                          </a:graphicData>
                        </a:graphic>
                      </wp:inline>
                    </w:drawing>
                  </w:r>
                </w:p>
                <w:p w:rsidR="00A133B3" w:rsidRDefault="009C23FA">
                  <w:pPr>
                    <w:pStyle w:val="documentlangSecparagraphfield"/>
                    <w:spacing w:line="230" w:lineRule="exact"/>
                    <w:rPr>
                      <w:rStyle w:val="documentright-boxlangSecparagraph"/>
                      <w:rFonts w:ascii="Saira" w:eastAsia="Saira" w:hAnsi="Saira" w:cs="Saira"/>
                      <w:color w:val="000000"/>
                      <w:sz w:val="18"/>
                      <w:szCs w:val="18"/>
                    </w:rPr>
                  </w:pPr>
                  <w:r>
                    <w:rPr>
                      <w:rStyle w:val="documentright-boxlangSecfieldany"/>
                      <w:rFonts w:ascii="Saira" w:eastAsia="Saira" w:hAnsi="Saira" w:cs="Saira"/>
                      <w:color w:val="000000"/>
                      <w:sz w:val="18"/>
                      <w:szCs w:val="18"/>
                    </w:rPr>
                    <w:t>Intermédiaire</w:t>
                  </w:r>
                </w:p>
              </w:tc>
            </w:tr>
            <w:tr w:rsidR="00A133B3">
              <w:trPr>
                <w:gridAfter w:val="2"/>
                <w:wAfter w:w="720" w:type="dxa"/>
                <w:tblCellSpacing w:w="0" w:type="dxa"/>
              </w:trPr>
              <w:tc>
                <w:tcPr>
                  <w:tcW w:w="3113" w:type="dxa"/>
                  <w:tcMar>
                    <w:top w:w="100" w:type="dxa"/>
                    <w:left w:w="0" w:type="dxa"/>
                    <w:bottom w:w="0" w:type="dxa"/>
                    <w:right w:w="0" w:type="dxa"/>
                  </w:tcMar>
                  <w:hideMark/>
                </w:tcPr>
                <w:p w:rsidR="00A133B3" w:rsidRDefault="009C23FA">
                  <w:pPr>
                    <w:pStyle w:val="documentlangSecparagraphfield"/>
                    <w:spacing w:line="260" w:lineRule="atLeast"/>
                    <w:rPr>
                      <w:rStyle w:val="documentright-boxlangSecparagraph"/>
                      <w:rFonts w:ascii="Saira" w:eastAsia="Saira" w:hAnsi="Saira" w:cs="Saira"/>
                      <w:color w:val="000000"/>
                      <w:sz w:val="18"/>
                      <w:szCs w:val="18"/>
                    </w:rPr>
                  </w:pPr>
                  <w:r>
                    <w:rPr>
                      <w:rStyle w:val="documentright-boxlangSecfieldany"/>
                      <w:rFonts w:ascii="Saira" w:eastAsia="Saira" w:hAnsi="Saira" w:cs="Saira"/>
                      <w:b/>
                      <w:bCs/>
                      <w:color w:val="000000"/>
                      <w:sz w:val="18"/>
                      <w:szCs w:val="18"/>
                    </w:rPr>
                    <w:t>Allemand</w:t>
                  </w:r>
                  <w:r>
                    <w:rPr>
                      <w:rStyle w:val="documentright-boxlangSecfieldany"/>
                      <w:rFonts w:ascii="Saira" w:eastAsia="Saira" w:hAnsi="Saira" w:cs="Saira"/>
                      <w:vanish/>
                      <w:color w:val="000000"/>
                      <w:sz w:val="18"/>
                      <w:szCs w:val="18"/>
                    </w:rPr>
                    <w:t xml:space="preserve"> :</w:t>
                  </w:r>
                  <w:r>
                    <w:rPr>
                      <w:rStyle w:val="documentright-boxlangSecparagraph"/>
                      <w:rFonts w:ascii="Saira" w:eastAsia="Saira" w:hAnsi="Saira" w:cs="Saira"/>
                      <w:color w:val="000000"/>
                      <w:sz w:val="18"/>
                      <w:szCs w:val="18"/>
                    </w:rPr>
                    <w:t xml:space="preserve"> </w:t>
                  </w:r>
                </w:p>
                <w:p w:rsidR="00A133B3" w:rsidRDefault="009C23FA">
                  <w:pPr>
                    <w:pStyle w:val="documentratingBar"/>
                    <w:spacing w:before="60" w:line="80" w:lineRule="exact"/>
                    <w:rPr>
                      <w:rStyle w:val="documentright-boxlangSecparagraph"/>
                      <w:rFonts w:ascii="Saira" w:eastAsia="Saira" w:hAnsi="Saira" w:cs="Saira"/>
                      <w:color w:val="000000"/>
                      <w:sz w:val="18"/>
                      <w:szCs w:val="18"/>
                    </w:rPr>
                  </w:pPr>
                  <w:r>
                    <w:rPr>
                      <w:rStyle w:val="documentright-boxlangSecparagraph"/>
                      <w:rFonts w:ascii="Saira" w:eastAsia="Saira" w:hAnsi="Saira" w:cs="Saira"/>
                      <w:noProof/>
                      <w:color w:val="000000"/>
                      <w:sz w:val="18"/>
                      <w:szCs w:val="18"/>
                    </w:rPr>
                    <w:drawing>
                      <wp:inline distT="0" distB="0" distL="0" distR="0">
                        <wp:extent cx="1979382" cy="51392"/>
                        <wp:effectExtent l="0" t="0" r="0" b="0"/>
                        <wp:docPr id="100017" name="Image 100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7" name=""/>
                                <pic:cNvPicPr>
                                  <a:picLocks/>
                                </pic:cNvPicPr>
                              </pic:nvPicPr>
                              <pic:blipFill>
                                <a:blip r:embed="rId14"/>
                                <a:stretch>
                                  <a:fillRect/>
                                </a:stretch>
                              </pic:blipFill>
                              <pic:spPr>
                                <a:xfrm>
                                  <a:off x="0" y="0"/>
                                  <a:ext cx="1979382" cy="51392"/>
                                </a:xfrm>
                                <a:prstGeom prst="rect">
                                  <a:avLst/>
                                </a:prstGeom>
                              </pic:spPr>
                            </pic:pic>
                          </a:graphicData>
                        </a:graphic>
                      </wp:inline>
                    </w:drawing>
                  </w:r>
                </w:p>
                <w:p w:rsidR="00A133B3" w:rsidRDefault="009C23FA">
                  <w:pPr>
                    <w:pStyle w:val="documentlangSecparagraphfield"/>
                    <w:spacing w:line="230" w:lineRule="exact"/>
                    <w:rPr>
                      <w:rStyle w:val="documentright-boxlangSecparagraph"/>
                      <w:rFonts w:ascii="Saira" w:eastAsia="Saira" w:hAnsi="Saira" w:cs="Saira"/>
                      <w:color w:val="000000"/>
                      <w:sz w:val="18"/>
                      <w:szCs w:val="18"/>
                    </w:rPr>
                  </w:pPr>
                  <w:r>
                    <w:rPr>
                      <w:rStyle w:val="documentright-boxlangSecfieldany"/>
                      <w:rFonts w:ascii="Saira" w:eastAsia="Saira" w:hAnsi="Saira" w:cs="Saira"/>
                      <w:color w:val="000000"/>
                      <w:sz w:val="18"/>
                      <w:szCs w:val="18"/>
                    </w:rPr>
                    <w:t>Notions</w:t>
                  </w:r>
                </w:p>
              </w:tc>
            </w:tr>
          </w:tbl>
          <w:p w:rsidR="00A133B3" w:rsidRDefault="009C23FA">
            <w:pPr>
              <w:pStyle w:val="lnggBlock"/>
              <w:spacing w:after="500"/>
              <w:ind w:left="100" w:right="500"/>
              <w:rPr>
                <w:rStyle w:val="documentrightcell"/>
                <w:rFonts w:ascii="Saira" w:eastAsia="Saira" w:hAnsi="Saira" w:cs="Saira"/>
                <w:color w:val="000000"/>
              </w:rPr>
            </w:pPr>
            <w:r>
              <w:rPr>
                <w:rStyle w:val="documentrightcell"/>
                <w:rFonts w:ascii="Saira" w:eastAsia="Saira" w:hAnsi="Saira" w:cs="Saira"/>
                <w:color w:val="000000"/>
              </w:rPr>
              <w:t> </w:t>
            </w:r>
          </w:p>
        </w:tc>
      </w:tr>
    </w:tbl>
    <w:p w:rsidR="00A133B3" w:rsidRDefault="009C23FA">
      <w:pPr>
        <w:spacing w:line="20" w:lineRule="auto"/>
        <w:rPr>
          <w:rFonts w:ascii="Saira" w:eastAsia="Saira" w:hAnsi="Saira" w:cs="Saira"/>
          <w:color w:val="242424"/>
          <w:sz w:val="18"/>
          <w:szCs w:val="18"/>
        </w:rPr>
      </w:pPr>
      <w:r>
        <w:rPr>
          <w:color w:val="FFFFFF"/>
          <w:sz w:val="2"/>
        </w:rPr>
        <w:lastRenderedPageBreak/>
        <w:t>.</w:t>
      </w:r>
    </w:p>
    <w:sectPr w:rsidR="00A133B3">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ira">
    <w:charset w:val="00"/>
    <w:family w:val="auto"/>
    <w:pitch w:val="default"/>
    <w:sig w:usb0="00000000" w:usb1="00000000" w:usb2="00000000" w:usb3="00000000" w:csb0="00000001" w:csb1="00000000"/>
    <w:embedRegular r:id="rId1" w:fontKey="{2D1D09C9-BE3F-44BF-A3AC-69A7B0B096EB}"/>
    <w:embedBold r:id="rId2" w:fontKey="{4E0B4104-4B24-444C-BCD9-C8604725D765}"/>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9E408156">
      <w:start w:val="1"/>
      <w:numFmt w:val="bullet"/>
      <w:lvlText w:val=""/>
      <w:lvlJc w:val="left"/>
      <w:pPr>
        <w:ind w:left="720" w:hanging="360"/>
      </w:pPr>
      <w:rPr>
        <w:rFonts w:ascii="Symbol" w:hAnsi="Symbol"/>
      </w:rPr>
    </w:lvl>
    <w:lvl w:ilvl="1" w:tplc="25E8777A">
      <w:start w:val="1"/>
      <w:numFmt w:val="bullet"/>
      <w:lvlText w:val="o"/>
      <w:lvlJc w:val="left"/>
      <w:pPr>
        <w:tabs>
          <w:tab w:val="num" w:pos="1440"/>
        </w:tabs>
        <w:ind w:left="1440" w:hanging="360"/>
      </w:pPr>
      <w:rPr>
        <w:rFonts w:ascii="Courier New" w:hAnsi="Courier New"/>
      </w:rPr>
    </w:lvl>
    <w:lvl w:ilvl="2" w:tplc="E7EE166C">
      <w:start w:val="1"/>
      <w:numFmt w:val="bullet"/>
      <w:lvlText w:val=""/>
      <w:lvlJc w:val="left"/>
      <w:pPr>
        <w:tabs>
          <w:tab w:val="num" w:pos="2160"/>
        </w:tabs>
        <w:ind w:left="2160" w:hanging="360"/>
      </w:pPr>
      <w:rPr>
        <w:rFonts w:ascii="Wingdings" w:hAnsi="Wingdings"/>
      </w:rPr>
    </w:lvl>
    <w:lvl w:ilvl="3" w:tplc="AC7E0570">
      <w:start w:val="1"/>
      <w:numFmt w:val="bullet"/>
      <w:lvlText w:val=""/>
      <w:lvlJc w:val="left"/>
      <w:pPr>
        <w:tabs>
          <w:tab w:val="num" w:pos="2880"/>
        </w:tabs>
        <w:ind w:left="2880" w:hanging="360"/>
      </w:pPr>
      <w:rPr>
        <w:rFonts w:ascii="Symbol" w:hAnsi="Symbol"/>
      </w:rPr>
    </w:lvl>
    <w:lvl w:ilvl="4" w:tplc="E9B8C14C">
      <w:start w:val="1"/>
      <w:numFmt w:val="bullet"/>
      <w:lvlText w:val="o"/>
      <w:lvlJc w:val="left"/>
      <w:pPr>
        <w:tabs>
          <w:tab w:val="num" w:pos="3600"/>
        </w:tabs>
        <w:ind w:left="3600" w:hanging="360"/>
      </w:pPr>
      <w:rPr>
        <w:rFonts w:ascii="Courier New" w:hAnsi="Courier New"/>
      </w:rPr>
    </w:lvl>
    <w:lvl w:ilvl="5" w:tplc="22D47B9C">
      <w:start w:val="1"/>
      <w:numFmt w:val="bullet"/>
      <w:lvlText w:val=""/>
      <w:lvlJc w:val="left"/>
      <w:pPr>
        <w:tabs>
          <w:tab w:val="num" w:pos="4320"/>
        </w:tabs>
        <w:ind w:left="4320" w:hanging="360"/>
      </w:pPr>
      <w:rPr>
        <w:rFonts w:ascii="Wingdings" w:hAnsi="Wingdings"/>
      </w:rPr>
    </w:lvl>
    <w:lvl w:ilvl="6" w:tplc="A1A81538">
      <w:start w:val="1"/>
      <w:numFmt w:val="bullet"/>
      <w:lvlText w:val=""/>
      <w:lvlJc w:val="left"/>
      <w:pPr>
        <w:tabs>
          <w:tab w:val="num" w:pos="5040"/>
        </w:tabs>
        <w:ind w:left="5040" w:hanging="360"/>
      </w:pPr>
      <w:rPr>
        <w:rFonts w:ascii="Symbol" w:hAnsi="Symbol"/>
      </w:rPr>
    </w:lvl>
    <w:lvl w:ilvl="7" w:tplc="4DAE8A60">
      <w:start w:val="1"/>
      <w:numFmt w:val="bullet"/>
      <w:lvlText w:val="o"/>
      <w:lvlJc w:val="left"/>
      <w:pPr>
        <w:tabs>
          <w:tab w:val="num" w:pos="5760"/>
        </w:tabs>
        <w:ind w:left="5760" w:hanging="360"/>
      </w:pPr>
      <w:rPr>
        <w:rFonts w:ascii="Courier New" w:hAnsi="Courier New"/>
      </w:rPr>
    </w:lvl>
    <w:lvl w:ilvl="8" w:tplc="2F7AE0E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5BAA35C">
      <w:start w:val="1"/>
      <w:numFmt w:val="bullet"/>
      <w:lvlText w:val=""/>
      <w:lvlJc w:val="left"/>
      <w:pPr>
        <w:ind w:left="720" w:hanging="360"/>
      </w:pPr>
      <w:rPr>
        <w:rFonts w:ascii="Symbol" w:hAnsi="Symbol"/>
      </w:rPr>
    </w:lvl>
    <w:lvl w:ilvl="1" w:tplc="A4EEB46A">
      <w:start w:val="1"/>
      <w:numFmt w:val="bullet"/>
      <w:lvlText w:val="o"/>
      <w:lvlJc w:val="left"/>
      <w:pPr>
        <w:tabs>
          <w:tab w:val="num" w:pos="1440"/>
        </w:tabs>
        <w:ind w:left="1440" w:hanging="360"/>
      </w:pPr>
      <w:rPr>
        <w:rFonts w:ascii="Courier New" w:hAnsi="Courier New"/>
      </w:rPr>
    </w:lvl>
    <w:lvl w:ilvl="2" w:tplc="B8E0FB54">
      <w:start w:val="1"/>
      <w:numFmt w:val="bullet"/>
      <w:lvlText w:val=""/>
      <w:lvlJc w:val="left"/>
      <w:pPr>
        <w:tabs>
          <w:tab w:val="num" w:pos="2160"/>
        </w:tabs>
        <w:ind w:left="2160" w:hanging="360"/>
      </w:pPr>
      <w:rPr>
        <w:rFonts w:ascii="Wingdings" w:hAnsi="Wingdings"/>
      </w:rPr>
    </w:lvl>
    <w:lvl w:ilvl="3" w:tplc="62B2CACA">
      <w:start w:val="1"/>
      <w:numFmt w:val="bullet"/>
      <w:lvlText w:val=""/>
      <w:lvlJc w:val="left"/>
      <w:pPr>
        <w:tabs>
          <w:tab w:val="num" w:pos="2880"/>
        </w:tabs>
        <w:ind w:left="2880" w:hanging="360"/>
      </w:pPr>
      <w:rPr>
        <w:rFonts w:ascii="Symbol" w:hAnsi="Symbol"/>
      </w:rPr>
    </w:lvl>
    <w:lvl w:ilvl="4" w:tplc="2666703E">
      <w:start w:val="1"/>
      <w:numFmt w:val="bullet"/>
      <w:lvlText w:val="o"/>
      <w:lvlJc w:val="left"/>
      <w:pPr>
        <w:tabs>
          <w:tab w:val="num" w:pos="3600"/>
        </w:tabs>
        <w:ind w:left="3600" w:hanging="360"/>
      </w:pPr>
      <w:rPr>
        <w:rFonts w:ascii="Courier New" w:hAnsi="Courier New"/>
      </w:rPr>
    </w:lvl>
    <w:lvl w:ilvl="5" w:tplc="68F4C0A8">
      <w:start w:val="1"/>
      <w:numFmt w:val="bullet"/>
      <w:lvlText w:val=""/>
      <w:lvlJc w:val="left"/>
      <w:pPr>
        <w:tabs>
          <w:tab w:val="num" w:pos="4320"/>
        </w:tabs>
        <w:ind w:left="4320" w:hanging="360"/>
      </w:pPr>
      <w:rPr>
        <w:rFonts w:ascii="Wingdings" w:hAnsi="Wingdings"/>
      </w:rPr>
    </w:lvl>
    <w:lvl w:ilvl="6" w:tplc="91807130">
      <w:start w:val="1"/>
      <w:numFmt w:val="bullet"/>
      <w:lvlText w:val=""/>
      <w:lvlJc w:val="left"/>
      <w:pPr>
        <w:tabs>
          <w:tab w:val="num" w:pos="5040"/>
        </w:tabs>
        <w:ind w:left="5040" w:hanging="360"/>
      </w:pPr>
      <w:rPr>
        <w:rFonts w:ascii="Symbol" w:hAnsi="Symbol"/>
      </w:rPr>
    </w:lvl>
    <w:lvl w:ilvl="7" w:tplc="9730B7F6">
      <w:start w:val="1"/>
      <w:numFmt w:val="bullet"/>
      <w:lvlText w:val="o"/>
      <w:lvlJc w:val="left"/>
      <w:pPr>
        <w:tabs>
          <w:tab w:val="num" w:pos="5760"/>
        </w:tabs>
        <w:ind w:left="5760" w:hanging="360"/>
      </w:pPr>
      <w:rPr>
        <w:rFonts w:ascii="Courier New" w:hAnsi="Courier New"/>
      </w:rPr>
    </w:lvl>
    <w:lvl w:ilvl="8" w:tplc="DF90203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6E80F42">
      <w:start w:val="1"/>
      <w:numFmt w:val="bullet"/>
      <w:lvlText w:val=""/>
      <w:lvlJc w:val="left"/>
      <w:pPr>
        <w:ind w:left="720" w:hanging="360"/>
      </w:pPr>
      <w:rPr>
        <w:rFonts w:ascii="Symbol" w:hAnsi="Symbol"/>
      </w:rPr>
    </w:lvl>
    <w:lvl w:ilvl="1" w:tplc="BCB0205A">
      <w:start w:val="1"/>
      <w:numFmt w:val="bullet"/>
      <w:lvlText w:val="o"/>
      <w:lvlJc w:val="left"/>
      <w:pPr>
        <w:tabs>
          <w:tab w:val="num" w:pos="1440"/>
        </w:tabs>
        <w:ind w:left="1440" w:hanging="360"/>
      </w:pPr>
      <w:rPr>
        <w:rFonts w:ascii="Courier New" w:hAnsi="Courier New"/>
      </w:rPr>
    </w:lvl>
    <w:lvl w:ilvl="2" w:tplc="A8C2BB3E">
      <w:start w:val="1"/>
      <w:numFmt w:val="bullet"/>
      <w:lvlText w:val=""/>
      <w:lvlJc w:val="left"/>
      <w:pPr>
        <w:tabs>
          <w:tab w:val="num" w:pos="2160"/>
        </w:tabs>
        <w:ind w:left="2160" w:hanging="360"/>
      </w:pPr>
      <w:rPr>
        <w:rFonts w:ascii="Wingdings" w:hAnsi="Wingdings"/>
      </w:rPr>
    </w:lvl>
    <w:lvl w:ilvl="3" w:tplc="B96A95A2">
      <w:start w:val="1"/>
      <w:numFmt w:val="bullet"/>
      <w:lvlText w:val=""/>
      <w:lvlJc w:val="left"/>
      <w:pPr>
        <w:tabs>
          <w:tab w:val="num" w:pos="2880"/>
        </w:tabs>
        <w:ind w:left="2880" w:hanging="360"/>
      </w:pPr>
      <w:rPr>
        <w:rFonts w:ascii="Symbol" w:hAnsi="Symbol"/>
      </w:rPr>
    </w:lvl>
    <w:lvl w:ilvl="4" w:tplc="CB5ADC7A">
      <w:start w:val="1"/>
      <w:numFmt w:val="bullet"/>
      <w:lvlText w:val="o"/>
      <w:lvlJc w:val="left"/>
      <w:pPr>
        <w:tabs>
          <w:tab w:val="num" w:pos="3600"/>
        </w:tabs>
        <w:ind w:left="3600" w:hanging="360"/>
      </w:pPr>
      <w:rPr>
        <w:rFonts w:ascii="Courier New" w:hAnsi="Courier New"/>
      </w:rPr>
    </w:lvl>
    <w:lvl w:ilvl="5" w:tplc="F6BE7F72">
      <w:start w:val="1"/>
      <w:numFmt w:val="bullet"/>
      <w:lvlText w:val=""/>
      <w:lvlJc w:val="left"/>
      <w:pPr>
        <w:tabs>
          <w:tab w:val="num" w:pos="4320"/>
        </w:tabs>
        <w:ind w:left="4320" w:hanging="360"/>
      </w:pPr>
      <w:rPr>
        <w:rFonts w:ascii="Wingdings" w:hAnsi="Wingdings"/>
      </w:rPr>
    </w:lvl>
    <w:lvl w:ilvl="6" w:tplc="99D881B6">
      <w:start w:val="1"/>
      <w:numFmt w:val="bullet"/>
      <w:lvlText w:val=""/>
      <w:lvlJc w:val="left"/>
      <w:pPr>
        <w:tabs>
          <w:tab w:val="num" w:pos="5040"/>
        </w:tabs>
        <w:ind w:left="5040" w:hanging="360"/>
      </w:pPr>
      <w:rPr>
        <w:rFonts w:ascii="Symbol" w:hAnsi="Symbol"/>
      </w:rPr>
    </w:lvl>
    <w:lvl w:ilvl="7" w:tplc="9386EB16">
      <w:start w:val="1"/>
      <w:numFmt w:val="bullet"/>
      <w:lvlText w:val="o"/>
      <w:lvlJc w:val="left"/>
      <w:pPr>
        <w:tabs>
          <w:tab w:val="num" w:pos="5760"/>
        </w:tabs>
        <w:ind w:left="5760" w:hanging="360"/>
      </w:pPr>
      <w:rPr>
        <w:rFonts w:ascii="Courier New" w:hAnsi="Courier New"/>
      </w:rPr>
    </w:lvl>
    <w:lvl w:ilvl="8" w:tplc="51EAEF8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BCEF3C8">
      <w:start w:val="1"/>
      <w:numFmt w:val="bullet"/>
      <w:lvlText w:val=""/>
      <w:lvlJc w:val="left"/>
      <w:pPr>
        <w:ind w:left="720" w:hanging="360"/>
      </w:pPr>
      <w:rPr>
        <w:rFonts w:ascii="Symbol" w:hAnsi="Symbol"/>
      </w:rPr>
    </w:lvl>
    <w:lvl w:ilvl="1" w:tplc="CB16B02C">
      <w:start w:val="1"/>
      <w:numFmt w:val="bullet"/>
      <w:lvlText w:val="o"/>
      <w:lvlJc w:val="left"/>
      <w:pPr>
        <w:tabs>
          <w:tab w:val="num" w:pos="1440"/>
        </w:tabs>
        <w:ind w:left="1440" w:hanging="360"/>
      </w:pPr>
      <w:rPr>
        <w:rFonts w:ascii="Courier New" w:hAnsi="Courier New"/>
      </w:rPr>
    </w:lvl>
    <w:lvl w:ilvl="2" w:tplc="17B4CF2E">
      <w:start w:val="1"/>
      <w:numFmt w:val="bullet"/>
      <w:lvlText w:val=""/>
      <w:lvlJc w:val="left"/>
      <w:pPr>
        <w:tabs>
          <w:tab w:val="num" w:pos="2160"/>
        </w:tabs>
        <w:ind w:left="2160" w:hanging="360"/>
      </w:pPr>
      <w:rPr>
        <w:rFonts w:ascii="Wingdings" w:hAnsi="Wingdings"/>
      </w:rPr>
    </w:lvl>
    <w:lvl w:ilvl="3" w:tplc="B1909760">
      <w:start w:val="1"/>
      <w:numFmt w:val="bullet"/>
      <w:lvlText w:val=""/>
      <w:lvlJc w:val="left"/>
      <w:pPr>
        <w:tabs>
          <w:tab w:val="num" w:pos="2880"/>
        </w:tabs>
        <w:ind w:left="2880" w:hanging="360"/>
      </w:pPr>
      <w:rPr>
        <w:rFonts w:ascii="Symbol" w:hAnsi="Symbol"/>
      </w:rPr>
    </w:lvl>
    <w:lvl w:ilvl="4" w:tplc="C8702442">
      <w:start w:val="1"/>
      <w:numFmt w:val="bullet"/>
      <w:lvlText w:val="o"/>
      <w:lvlJc w:val="left"/>
      <w:pPr>
        <w:tabs>
          <w:tab w:val="num" w:pos="3600"/>
        </w:tabs>
        <w:ind w:left="3600" w:hanging="360"/>
      </w:pPr>
      <w:rPr>
        <w:rFonts w:ascii="Courier New" w:hAnsi="Courier New"/>
      </w:rPr>
    </w:lvl>
    <w:lvl w:ilvl="5" w:tplc="623E50AC">
      <w:start w:val="1"/>
      <w:numFmt w:val="bullet"/>
      <w:lvlText w:val=""/>
      <w:lvlJc w:val="left"/>
      <w:pPr>
        <w:tabs>
          <w:tab w:val="num" w:pos="4320"/>
        </w:tabs>
        <w:ind w:left="4320" w:hanging="360"/>
      </w:pPr>
      <w:rPr>
        <w:rFonts w:ascii="Wingdings" w:hAnsi="Wingdings"/>
      </w:rPr>
    </w:lvl>
    <w:lvl w:ilvl="6" w:tplc="7068E9B6">
      <w:start w:val="1"/>
      <w:numFmt w:val="bullet"/>
      <w:lvlText w:val=""/>
      <w:lvlJc w:val="left"/>
      <w:pPr>
        <w:tabs>
          <w:tab w:val="num" w:pos="5040"/>
        </w:tabs>
        <w:ind w:left="5040" w:hanging="360"/>
      </w:pPr>
      <w:rPr>
        <w:rFonts w:ascii="Symbol" w:hAnsi="Symbol"/>
      </w:rPr>
    </w:lvl>
    <w:lvl w:ilvl="7" w:tplc="7F320D7A">
      <w:start w:val="1"/>
      <w:numFmt w:val="bullet"/>
      <w:lvlText w:val="o"/>
      <w:lvlJc w:val="left"/>
      <w:pPr>
        <w:tabs>
          <w:tab w:val="num" w:pos="5760"/>
        </w:tabs>
        <w:ind w:left="5760" w:hanging="360"/>
      </w:pPr>
      <w:rPr>
        <w:rFonts w:ascii="Courier New" w:hAnsi="Courier New"/>
      </w:rPr>
    </w:lvl>
    <w:lvl w:ilvl="8" w:tplc="4C30272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C82DFE2">
      <w:start w:val="1"/>
      <w:numFmt w:val="bullet"/>
      <w:lvlText w:val=""/>
      <w:lvlJc w:val="left"/>
      <w:pPr>
        <w:ind w:left="720" w:hanging="360"/>
      </w:pPr>
      <w:rPr>
        <w:rFonts w:ascii="Symbol" w:hAnsi="Symbol"/>
      </w:rPr>
    </w:lvl>
    <w:lvl w:ilvl="1" w:tplc="5CBE5148">
      <w:start w:val="1"/>
      <w:numFmt w:val="bullet"/>
      <w:lvlText w:val="o"/>
      <w:lvlJc w:val="left"/>
      <w:pPr>
        <w:tabs>
          <w:tab w:val="num" w:pos="1440"/>
        </w:tabs>
        <w:ind w:left="1440" w:hanging="360"/>
      </w:pPr>
      <w:rPr>
        <w:rFonts w:ascii="Courier New" w:hAnsi="Courier New"/>
      </w:rPr>
    </w:lvl>
    <w:lvl w:ilvl="2" w:tplc="C82E0D12">
      <w:start w:val="1"/>
      <w:numFmt w:val="bullet"/>
      <w:lvlText w:val=""/>
      <w:lvlJc w:val="left"/>
      <w:pPr>
        <w:tabs>
          <w:tab w:val="num" w:pos="2160"/>
        </w:tabs>
        <w:ind w:left="2160" w:hanging="360"/>
      </w:pPr>
      <w:rPr>
        <w:rFonts w:ascii="Wingdings" w:hAnsi="Wingdings"/>
      </w:rPr>
    </w:lvl>
    <w:lvl w:ilvl="3" w:tplc="C2EC5CC0">
      <w:start w:val="1"/>
      <w:numFmt w:val="bullet"/>
      <w:lvlText w:val=""/>
      <w:lvlJc w:val="left"/>
      <w:pPr>
        <w:tabs>
          <w:tab w:val="num" w:pos="2880"/>
        </w:tabs>
        <w:ind w:left="2880" w:hanging="360"/>
      </w:pPr>
      <w:rPr>
        <w:rFonts w:ascii="Symbol" w:hAnsi="Symbol"/>
      </w:rPr>
    </w:lvl>
    <w:lvl w:ilvl="4" w:tplc="8C1A45B2">
      <w:start w:val="1"/>
      <w:numFmt w:val="bullet"/>
      <w:lvlText w:val="o"/>
      <w:lvlJc w:val="left"/>
      <w:pPr>
        <w:tabs>
          <w:tab w:val="num" w:pos="3600"/>
        </w:tabs>
        <w:ind w:left="3600" w:hanging="360"/>
      </w:pPr>
      <w:rPr>
        <w:rFonts w:ascii="Courier New" w:hAnsi="Courier New"/>
      </w:rPr>
    </w:lvl>
    <w:lvl w:ilvl="5" w:tplc="0F822C96">
      <w:start w:val="1"/>
      <w:numFmt w:val="bullet"/>
      <w:lvlText w:val=""/>
      <w:lvlJc w:val="left"/>
      <w:pPr>
        <w:tabs>
          <w:tab w:val="num" w:pos="4320"/>
        </w:tabs>
        <w:ind w:left="4320" w:hanging="360"/>
      </w:pPr>
      <w:rPr>
        <w:rFonts w:ascii="Wingdings" w:hAnsi="Wingdings"/>
      </w:rPr>
    </w:lvl>
    <w:lvl w:ilvl="6" w:tplc="C30A1184">
      <w:start w:val="1"/>
      <w:numFmt w:val="bullet"/>
      <w:lvlText w:val=""/>
      <w:lvlJc w:val="left"/>
      <w:pPr>
        <w:tabs>
          <w:tab w:val="num" w:pos="5040"/>
        </w:tabs>
        <w:ind w:left="5040" w:hanging="360"/>
      </w:pPr>
      <w:rPr>
        <w:rFonts w:ascii="Symbol" w:hAnsi="Symbol"/>
      </w:rPr>
    </w:lvl>
    <w:lvl w:ilvl="7" w:tplc="4ED47AAC">
      <w:start w:val="1"/>
      <w:numFmt w:val="bullet"/>
      <w:lvlText w:val="o"/>
      <w:lvlJc w:val="left"/>
      <w:pPr>
        <w:tabs>
          <w:tab w:val="num" w:pos="5760"/>
        </w:tabs>
        <w:ind w:left="5760" w:hanging="360"/>
      </w:pPr>
      <w:rPr>
        <w:rFonts w:ascii="Courier New" w:hAnsi="Courier New"/>
      </w:rPr>
    </w:lvl>
    <w:lvl w:ilvl="8" w:tplc="85DA961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60229334">
      <w:start w:val="1"/>
      <w:numFmt w:val="bullet"/>
      <w:lvlText w:val=""/>
      <w:lvlJc w:val="left"/>
      <w:pPr>
        <w:ind w:left="720" w:hanging="360"/>
      </w:pPr>
      <w:rPr>
        <w:rFonts w:ascii="Symbol" w:hAnsi="Symbol"/>
      </w:rPr>
    </w:lvl>
    <w:lvl w:ilvl="1" w:tplc="D0EA3C24">
      <w:start w:val="1"/>
      <w:numFmt w:val="bullet"/>
      <w:lvlText w:val="o"/>
      <w:lvlJc w:val="left"/>
      <w:pPr>
        <w:tabs>
          <w:tab w:val="num" w:pos="1440"/>
        </w:tabs>
        <w:ind w:left="1440" w:hanging="360"/>
      </w:pPr>
      <w:rPr>
        <w:rFonts w:ascii="Courier New" w:hAnsi="Courier New"/>
      </w:rPr>
    </w:lvl>
    <w:lvl w:ilvl="2" w:tplc="81E0D978">
      <w:start w:val="1"/>
      <w:numFmt w:val="bullet"/>
      <w:lvlText w:val=""/>
      <w:lvlJc w:val="left"/>
      <w:pPr>
        <w:tabs>
          <w:tab w:val="num" w:pos="2160"/>
        </w:tabs>
        <w:ind w:left="2160" w:hanging="360"/>
      </w:pPr>
      <w:rPr>
        <w:rFonts w:ascii="Wingdings" w:hAnsi="Wingdings"/>
      </w:rPr>
    </w:lvl>
    <w:lvl w:ilvl="3" w:tplc="7F1CFCA2">
      <w:start w:val="1"/>
      <w:numFmt w:val="bullet"/>
      <w:lvlText w:val=""/>
      <w:lvlJc w:val="left"/>
      <w:pPr>
        <w:tabs>
          <w:tab w:val="num" w:pos="2880"/>
        </w:tabs>
        <w:ind w:left="2880" w:hanging="360"/>
      </w:pPr>
      <w:rPr>
        <w:rFonts w:ascii="Symbol" w:hAnsi="Symbol"/>
      </w:rPr>
    </w:lvl>
    <w:lvl w:ilvl="4" w:tplc="9C6ED90C">
      <w:start w:val="1"/>
      <w:numFmt w:val="bullet"/>
      <w:lvlText w:val="o"/>
      <w:lvlJc w:val="left"/>
      <w:pPr>
        <w:tabs>
          <w:tab w:val="num" w:pos="3600"/>
        </w:tabs>
        <w:ind w:left="3600" w:hanging="360"/>
      </w:pPr>
      <w:rPr>
        <w:rFonts w:ascii="Courier New" w:hAnsi="Courier New"/>
      </w:rPr>
    </w:lvl>
    <w:lvl w:ilvl="5" w:tplc="3FA8780C">
      <w:start w:val="1"/>
      <w:numFmt w:val="bullet"/>
      <w:lvlText w:val=""/>
      <w:lvlJc w:val="left"/>
      <w:pPr>
        <w:tabs>
          <w:tab w:val="num" w:pos="4320"/>
        </w:tabs>
        <w:ind w:left="4320" w:hanging="360"/>
      </w:pPr>
      <w:rPr>
        <w:rFonts w:ascii="Wingdings" w:hAnsi="Wingdings"/>
      </w:rPr>
    </w:lvl>
    <w:lvl w:ilvl="6" w:tplc="C20CBCC2">
      <w:start w:val="1"/>
      <w:numFmt w:val="bullet"/>
      <w:lvlText w:val=""/>
      <w:lvlJc w:val="left"/>
      <w:pPr>
        <w:tabs>
          <w:tab w:val="num" w:pos="5040"/>
        </w:tabs>
        <w:ind w:left="5040" w:hanging="360"/>
      </w:pPr>
      <w:rPr>
        <w:rFonts w:ascii="Symbol" w:hAnsi="Symbol"/>
      </w:rPr>
    </w:lvl>
    <w:lvl w:ilvl="7" w:tplc="14EE73E2">
      <w:start w:val="1"/>
      <w:numFmt w:val="bullet"/>
      <w:lvlText w:val="o"/>
      <w:lvlJc w:val="left"/>
      <w:pPr>
        <w:tabs>
          <w:tab w:val="num" w:pos="5760"/>
        </w:tabs>
        <w:ind w:left="5760" w:hanging="360"/>
      </w:pPr>
      <w:rPr>
        <w:rFonts w:ascii="Courier New" w:hAnsi="Courier New"/>
      </w:rPr>
    </w:lvl>
    <w:lvl w:ilvl="8" w:tplc="40F669F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1A4DC3C">
      <w:start w:val="1"/>
      <w:numFmt w:val="bullet"/>
      <w:lvlText w:val=""/>
      <w:lvlJc w:val="left"/>
      <w:pPr>
        <w:ind w:left="720" w:hanging="360"/>
      </w:pPr>
      <w:rPr>
        <w:rFonts w:ascii="Symbol" w:hAnsi="Symbol"/>
      </w:rPr>
    </w:lvl>
    <w:lvl w:ilvl="1" w:tplc="8CC267E8">
      <w:start w:val="1"/>
      <w:numFmt w:val="bullet"/>
      <w:lvlText w:val="o"/>
      <w:lvlJc w:val="left"/>
      <w:pPr>
        <w:tabs>
          <w:tab w:val="num" w:pos="1440"/>
        </w:tabs>
        <w:ind w:left="1440" w:hanging="360"/>
      </w:pPr>
      <w:rPr>
        <w:rFonts w:ascii="Courier New" w:hAnsi="Courier New"/>
      </w:rPr>
    </w:lvl>
    <w:lvl w:ilvl="2" w:tplc="AE9AE6B0">
      <w:start w:val="1"/>
      <w:numFmt w:val="bullet"/>
      <w:lvlText w:val=""/>
      <w:lvlJc w:val="left"/>
      <w:pPr>
        <w:tabs>
          <w:tab w:val="num" w:pos="2160"/>
        </w:tabs>
        <w:ind w:left="2160" w:hanging="360"/>
      </w:pPr>
      <w:rPr>
        <w:rFonts w:ascii="Wingdings" w:hAnsi="Wingdings"/>
      </w:rPr>
    </w:lvl>
    <w:lvl w:ilvl="3" w:tplc="B5DAEBA6">
      <w:start w:val="1"/>
      <w:numFmt w:val="bullet"/>
      <w:lvlText w:val=""/>
      <w:lvlJc w:val="left"/>
      <w:pPr>
        <w:tabs>
          <w:tab w:val="num" w:pos="2880"/>
        </w:tabs>
        <w:ind w:left="2880" w:hanging="360"/>
      </w:pPr>
      <w:rPr>
        <w:rFonts w:ascii="Symbol" w:hAnsi="Symbol"/>
      </w:rPr>
    </w:lvl>
    <w:lvl w:ilvl="4" w:tplc="DDD26254">
      <w:start w:val="1"/>
      <w:numFmt w:val="bullet"/>
      <w:lvlText w:val="o"/>
      <w:lvlJc w:val="left"/>
      <w:pPr>
        <w:tabs>
          <w:tab w:val="num" w:pos="3600"/>
        </w:tabs>
        <w:ind w:left="3600" w:hanging="360"/>
      </w:pPr>
      <w:rPr>
        <w:rFonts w:ascii="Courier New" w:hAnsi="Courier New"/>
      </w:rPr>
    </w:lvl>
    <w:lvl w:ilvl="5" w:tplc="85B63F80">
      <w:start w:val="1"/>
      <w:numFmt w:val="bullet"/>
      <w:lvlText w:val=""/>
      <w:lvlJc w:val="left"/>
      <w:pPr>
        <w:tabs>
          <w:tab w:val="num" w:pos="4320"/>
        </w:tabs>
        <w:ind w:left="4320" w:hanging="360"/>
      </w:pPr>
      <w:rPr>
        <w:rFonts w:ascii="Wingdings" w:hAnsi="Wingdings"/>
      </w:rPr>
    </w:lvl>
    <w:lvl w:ilvl="6" w:tplc="9A80A458">
      <w:start w:val="1"/>
      <w:numFmt w:val="bullet"/>
      <w:lvlText w:val=""/>
      <w:lvlJc w:val="left"/>
      <w:pPr>
        <w:tabs>
          <w:tab w:val="num" w:pos="5040"/>
        </w:tabs>
        <w:ind w:left="5040" w:hanging="360"/>
      </w:pPr>
      <w:rPr>
        <w:rFonts w:ascii="Symbol" w:hAnsi="Symbol"/>
      </w:rPr>
    </w:lvl>
    <w:lvl w:ilvl="7" w:tplc="73180024">
      <w:start w:val="1"/>
      <w:numFmt w:val="bullet"/>
      <w:lvlText w:val="o"/>
      <w:lvlJc w:val="left"/>
      <w:pPr>
        <w:tabs>
          <w:tab w:val="num" w:pos="5760"/>
        </w:tabs>
        <w:ind w:left="5760" w:hanging="360"/>
      </w:pPr>
      <w:rPr>
        <w:rFonts w:ascii="Courier New" w:hAnsi="Courier New"/>
      </w:rPr>
    </w:lvl>
    <w:lvl w:ilvl="8" w:tplc="DAAA674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A7E152E">
      <w:start w:val="1"/>
      <w:numFmt w:val="bullet"/>
      <w:lvlText w:val=""/>
      <w:lvlJc w:val="left"/>
      <w:pPr>
        <w:ind w:left="720" w:hanging="360"/>
      </w:pPr>
      <w:rPr>
        <w:rFonts w:ascii="Symbol" w:hAnsi="Symbol"/>
      </w:rPr>
    </w:lvl>
    <w:lvl w:ilvl="1" w:tplc="E0CA2712">
      <w:start w:val="1"/>
      <w:numFmt w:val="bullet"/>
      <w:lvlText w:val="o"/>
      <w:lvlJc w:val="left"/>
      <w:pPr>
        <w:tabs>
          <w:tab w:val="num" w:pos="1440"/>
        </w:tabs>
        <w:ind w:left="1440" w:hanging="360"/>
      </w:pPr>
      <w:rPr>
        <w:rFonts w:ascii="Courier New" w:hAnsi="Courier New"/>
      </w:rPr>
    </w:lvl>
    <w:lvl w:ilvl="2" w:tplc="6BFC2EA6">
      <w:start w:val="1"/>
      <w:numFmt w:val="bullet"/>
      <w:lvlText w:val=""/>
      <w:lvlJc w:val="left"/>
      <w:pPr>
        <w:tabs>
          <w:tab w:val="num" w:pos="2160"/>
        </w:tabs>
        <w:ind w:left="2160" w:hanging="360"/>
      </w:pPr>
      <w:rPr>
        <w:rFonts w:ascii="Wingdings" w:hAnsi="Wingdings"/>
      </w:rPr>
    </w:lvl>
    <w:lvl w:ilvl="3" w:tplc="22929ACC">
      <w:start w:val="1"/>
      <w:numFmt w:val="bullet"/>
      <w:lvlText w:val=""/>
      <w:lvlJc w:val="left"/>
      <w:pPr>
        <w:tabs>
          <w:tab w:val="num" w:pos="2880"/>
        </w:tabs>
        <w:ind w:left="2880" w:hanging="360"/>
      </w:pPr>
      <w:rPr>
        <w:rFonts w:ascii="Symbol" w:hAnsi="Symbol"/>
      </w:rPr>
    </w:lvl>
    <w:lvl w:ilvl="4" w:tplc="27681F1C">
      <w:start w:val="1"/>
      <w:numFmt w:val="bullet"/>
      <w:lvlText w:val="o"/>
      <w:lvlJc w:val="left"/>
      <w:pPr>
        <w:tabs>
          <w:tab w:val="num" w:pos="3600"/>
        </w:tabs>
        <w:ind w:left="3600" w:hanging="360"/>
      </w:pPr>
      <w:rPr>
        <w:rFonts w:ascii="Courier New" w:hAnsi="Courier New"/>
      </w:rPr>
    </w:lvl>
    <w:lvl w:ilvl="5" w:tplc="F5C8C26A">
      <w:start w:val="1"/>
      <w:numFmt w:val="bullet"/>
      <w:lvlText w:val=""/>
      <w:lvlJc w:val="left"/>
      <w:pPr>
        <w:tabs>
          <w:tab w:val="num" w:pos="4320"/>
        </w:tabs>
        <w:ind w:left="4320" w:hanging="360"/>
      </w:pPr>
      <w:rPr>
        <w:rFonts w:ascii="Wingdings" w:hAnsi="Wingdings"/>
      </w:rPr>
    </w:lvl>
    <w:lvl w:ilvl="6" w:tplc="18946F7C">
      <w:start w:val="1"/>
      <w:numFmt w:val="bullet"/>
      <w:lvlText w:val=""/>
      <w:lvlJc w:val="left"/>
      <w:pPr>
        <w:tabs>
          <w:tab w:val="num" w:pos="5040"/>
        </w:tabs>
        <w:ind w:left="5040" w:hanging="360"/>
      </w:pPr>
      <w:rPr>
        <w:rFonts w:ascii="Symbol" w:hAnsi="Symbol"/>
      </w:rPr>
    </w:lvl>
    <w:lvl w:ilvl="7" w:tplc="86CCA0DA">
      <w:start w:val="1"/>
      <w:numFmt w:val="bullet"/>
      <w:lvlText w:val="o"/>
      <w:lvlJc w:val="left"/>
      <w:pPr>
        <w:tabs>
          <w:tab w:val="num" w:pos="5760"/>
        </w:tabs>
        <w:ind w:left="5760" w:hanging="360"/>
      </w:pPr>
      <w:rPr>
        <w:rFonts w:ascii="Courier New" w:hAnsi="Courier New"/>
      </w:rPr>
    </w:lvl>
    <w:lvl w:ilvl="8" w:tplc="36B87E3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390A8860">
      <w:start w:val="1"/>
      <w:numFmt w:val="bullet"/>
      <w:lvlText w:val=""/>
      <w:lvlJc w:val="left"/>
      <w:pPr>
        <w:ind w:left="720" w:hanging="360"/>
      </w:pPr>
      <w:rPr>
        <w:rFonts w:ascii="Symbol" w:hAnsi="Symbol"/>
      </w:rPr>
    </w:lvl>
    <w:lvl w:ilvl="1" w:tplc="2F2AC608">
      <w:start w:val="1"/>
      <w:numFmt w:val="bullet"/>
      <w:lvlText w:val="o"/>
      <w:lvlJc w:val="left"/>
      <w:pPr>
        <w:tabs>
          <w:tab w:val="num" w:pos="1440"/>
        </w:tabs>
        <w:ind w:left="1440" w:hanging="360"/>
      </w:pPr>
      <w:rPr>
        <w:rFonts w:ascii="Courier New" w:hAnsi="Courier New"/>
      </w:rPr>
    </w:lvl>
    <w:lvl w:ilvl="2" w:tplc="CCD816E4">
      <w:start w:val="1"/>
      <w:numFmt w:val="bullet"/>
      <w:lvlText w:val=""/>
      <w:lvlJc w:val="left"/>
      <w:pPr>
        <w:tabs>
          <w:tab w:val="num" w:pos="2160"/>
        </w:tabs>
        <w:ind w:left="2160" w:hanging="360"/>
      </w:pPr>
      <w:rPr>
        <w:rFonts w:ascii="Wingdings" w:hAnsi="Wingdings"/>
      </w:rPr>
    </w:lvl>
    <w:lvl w:ilvl="3" w:tplc="AB8A7884">
      <w:start w:val="1"/>
      <w:numFmt w:val="bullet"/>
      <w:lvlText w:val=""/>
      <w:lvlJc w:val="left"/>
      <w:pPr>
        <w:tabs>
          <w:tab w:val="num" w:pos="2880"/>
        </w:tabs>
        <w:ind w:left="2880" w:hanging="360"/>
      </w:pPr>
      <w:rPr>
        <w:rFonts w:ascii="Symbol" w:hAnsi="Symbol"/>
      </w:rPr>
    </w:lvl>
    <w:lvl w:ilvl="4" w:tplc="BB9A7C48">
      <w:start w:val="1"/>
      <w:numFmt w:val="bullet"/>
      <w:lvlText w:val="o"/>
      <w:lvlJc w:val="left"/>
      <w:pPr>
        <w:tabs>
          <w:tab w:val="num" w:pos="3600"/>
        </w:tabs>
        <w:ind w:left="3600" w:hanging="360"/>
      </w:pPr>
      <w:rPr>
        <w:rFonts w:ascii="Courier New" w:hAnsi="Courier New"/>
      </w:rPr>
    </w:lvl>
    <w:lvl w:ilvl="5" w:tplc="7332BEE2">
      <w:start w:val="1"/>
      <w:numFmt w:val="bullet"/>
      <w:lvlText w:val=""/>
      <w:lvlJc w:val="left"/>
      <w:pPr>
        <w:tabs>
          <w:tab w:val="num" w:pos="4320"/>
        </w:tabs>
        <w:ind w:left="4320" w:hanging="360"/>
      </w:pPr>
      <w:rPr>
        <w:rFonts w:ascii="Wingdings" w:hAnsi="Wingdings"/>
      </w:rPr>
    </w:lvl>
    <w:lvl w:ilvl="6" w:tplc="8D7659DA">
      <w:start w:val="1"/>
      <w:numFmt w:val="bullet"/>
      <w:lvlText w:val=""/>
      <w:lvlJc w:val="left"/>
      <w:pPr>
        <w:tabs>
          <w:tab w:val="num" w:pos="5040"/>
        </w:tabs>
        <w:ind w:left="5040" w:hanging="360"/>
      </w:pPr>
      <w:rPr>
        <w:rFonts w:ascii="Symbol" w:hAnsi="Symbol"/>
      </w:rPr>
    </w:lvl>
    <w:lvl w:ilvl="7" w:tplc="5F189A00">
      <w:start w:val="1"/>
      <w:numFmt w:val="bullet"/>
      <w:lvlText w:val="o"/>
      <w:lvlJc w:val="left"/>
      <w:pPr>
        <w:tabs>
          <w:tab w:val="num" w:pos="5760"/>
        </w:tabs>
        <w:ind w:left="5760" w:hanging="360"/>
      </w:pPr>
      <w:rPr>
        <w:rFonts w:ascii="Courier New" w:hAnsi="Courier New"/>
      </w:rPr>
    </w:lvl>
    <w:lvl w:ilvl="8" w:tplc="989AEA7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3A9604F6">
      <w:start w:val="1"/>
      <w:numFmt w:val="bullet"/>
      <w:lvlText w:val=""/>
      <w:lvlJc w:val="left"/>
      <w:pPr>
        <w:ind w:left="720" w:hanging="360"/>
      </w:pPr>
      <w:rPr>
        <w:rFonts w:ascii="Symbol" w:hAnsi="Symbol"/>
      </w:rPr>
    </w:lvl>
    <w:lvl w:ilvl="1" w:tplc="C428AF02">
      <w:start w:val="1"/>
      <w:numFmt w:val="bullet"/>
      <w:lvlText w:val="o"/>
      <w:lvlJc w:val="left"/>
      <w:pPr>
        <w:tabs>
          <w:tab w:val="num" w:pos="1440"/>
        </w:tabs>
        <w:ind w:left="1440" w:hanging="360"/>
      </w:pPr>
      <w:rPr>
        <w:rFonts w:ascii="Courier New" w:hAnsi="Courier New"/>
      </w:rPr>
    </w:lvl>
    <w:lvl w:ilvl="2" w:tplc="6BFC1216">
      <w:start w:val="1"/>
      <w:numFmt w:val="bullet"/>
      <w:lvlText w:val=""/>
      <w:lvlJc w:val="left"/>
      <w:pPr>
        <w:tabs>
          <w:tab w:val="num" w:pos="2160"/>
        </w:tabs>
        <w:ind w:left="2160" w:hanging="360"/>
      </w:pPr>
      <w:rPr>
        <w:rFonts w:ascii="Wingdings" w:hAnsi="Wingdings"/>
      </w:rPr>
    </w:lvl>
    <w:lvl w:ilvl="3" w:tplc="5C360024">
      <w:start w:val="1"/>
      <w:numFmt w:val="bullet"/>
      <w:lvlText w:val=""/>
      <w:lvlJc w:val="left"/>
      <w:pPr>
        <w:tabs>
          <w:tab w:val="num" w:pos="2880"/>
        </w:tabs>
        <w:ind w:left="2880" w:hanging="360"/>
      </w:pPr>
      <w:rPr>
        <w:rFonts w:ascii="Symbol" w:hAnsi="Symbol"/>
      </w:rPr>
    </w:lvl>
    <w:lvl w:ilvl="4" w:tplc="D09EF324">
      <w:start w:val="1"/>
      <w:numFmt w:val="bullet"/>
      <w:lvlText w:val="o"/>
      <w:lvlJc w:val="left"/>
      <w:pPr>
        <w:tabs>
          <w:tab w:val="num" w:pos="3600"/>
        </w:tabs>
        <w:ind w:left="3600" w:hanging="360"/>
      </w:pPr>
      <w:rPr>
        <w:rFonts w:ascii="Courier New" w:hAnsi="Courier New"/>
      </w:rPr>
    </w:lvl>
    <w:lvl w:ilvl="5" w:tplc="50264510">
      <w:start w:val="1"/>
      <w:numFmt w:val="bullet"/>
      <w:lvlText w:val=""/>
      <w:lvlJc w:val="left"/>
      <w:pPr>
        <w:tabs>
          <w:tab w:val="num" w:pos="4320"/>
        </w:tabs>
        <w:ind w:left="4320" w:hanging="360"/>
      </w:pPr>
      <w:rPr>
        <w:rFonts w:ascii="Wingdings" w:hAnsi="Wingdings"/>
      </w:rPr>
    </w:lvl>
    <w:lvl w:ilvl="6" w:tplc="0E24D738">
      <w:start w:val="1"/>
      <w:numFmt w:val="bullet"/>
      <w:lvlText w:val=""/>
      <w:lvlJc w:val="left"/>
      <w:pPr>
        <w:tabs>
          <w:tab w:val="num" w:pos="5040"/>
        </w:tabs>
        <w:ind w:left="5040" w:hanging="360"/>
      </w:pPr>
      <w:rPr>
        <w:rFonts w:ascii="Symbol" w:hAnsi="Symbol"/>
      </w:rPr>
    </w:lvl>
    <w:lvl w:ilvl="7" w:tplc="1E945394">
      <w:start w:val="1"/>
      <w:numFmt w:val="bullet"/>
      <w:lvlText w:val="o"/>
      <w:lvlJc w:val="left"/>
      <w:pPr>
        <w:tabs>
          <w:tab w:val="num" w:pos="5760"/>
        </w:tabs>
        <w:ind w:left="5760" w:hanging="360"/>
      </w:pPr>
      <w:rPr>
        <w:rFonts w:ascii="Courier New" w:hAnsi="Courier New"/>
      </w:rPr>
    </w:lvl>
    <w:lvl w:ilvl="8" w:tplc="DB721EA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84D0A03E">
      <w:start w:val="1"/>
      <w:numFmt w:val="bullet"/>
      <w:lvlText w:val=""/>
      <w:lvlJc w:val="left"/>
      <w:pPr>
        <w:ind w:left="720" w:hanging="360"/>
      </w:pPr>
      <w:rPr>
        <w:rFonts w:ascii="Symbol" w:hAnsi="Symbol"/>
      </w:rPr>
    </w:lvl>
    <w:lvl w:ilvl="1" w:tplc="F4D8AB06">
      <w:start w:val="1"/>
      <w:numFmt w:val="bullet"/>
      <w:lvlText w:val="o"/>
      <w:lvlJc w:val="left"/>
      <w:pPr>
        <w:tabs>
          <w:tab w:val="num" w:pos="1440"/>
        </w:tabs>
        <w:ind w:left="1440" w:hanging="360"/>
      </w:pPr>
      <w:rPr>
        <w:rFonts w:ascii="Courier New" w:hAnsi="Courier New"/>
      </w:rPr>
    </w:lvl>
    <w:lvl w:ilvl="2" w:tplc="8C7E3384">
      <w:start w:val="1"/>
      <w:numFmt w:val="bullet"/>
      <w:lvlText w:val=""/>
      <w:lvlJc w:val="left"/>
      <w:pPr>
        <w:tabs>
          <w:tab w:val="num" w:pos="2160"/>
        </w:tabs>
        <w:ind w:left="2160" w:hanging="360"/>
      </w:pPr>
      <w:rPr>
        <w:rFonts w:ascii="Wingdings" w:hAnsi="Wingdings"/>
      </w:rPr>
    </w:lvl>
    <w:lvl w:ilvl="3" w:tplc="A85446A6">
      <w:start w:val="1"/>
      <w:numFmt w:val="bullet"/>
      <w:lvlText w:val=""/>
      <w:lvlJc w:val="left"/>
      <w:pPr>
        <w:tabs>
          <w:tab w:val="num" w:pos="2880"/>
        </w:tabs>
        <w:ind w:left="2880" w:hanging="360"/>
      </w:pPr>
      <w:rPr>
        <w:rFonts w:ascii="Symbol" w:hAnsi="Symbol"/>
      </w:rPr>
    </w:lvl>
    <w:lvl w:ilvl="4" w:tplc="CBA65C3C">
      <w:start w:val="1"/>
      <w:numFmt w:val="bullet"/>
      <w:lvlText w:val="o"/>
      <w:lvlJc w:val="left"/>
      <w:pPr>
        <w:tabs>
          <w:tab w:val="num" w:pos="3600"/>
        </w:tabs>
        <w:ind w:left="3600" w:hanging="360"/>
      </w:pPr>
      <w:rPr>
        <w:rFonts w:ascii="Courier New" w:hAnsi="Courier New"/>
      </w:rPr>
    </w:lvl>
    <w:lvl w:ilvl="5" w:tplc="D7C8A9EA">
      <w:start w:val="1"/>
      <w:numFmt w:val="bullet"/>
      <w:lvlText w:val=""/>
      <w:lvlJc w:val="left"/>
      <w:pPr>
        <w:tabs>
          <w:tab w:val="num" w:pos="4320"/>
        </w:tabs>
        <w:ind w:left="4320" w:hanging="360"/>
      </w:pPr>
      <w:rPr>
        <w:rFonts w:ascii="Wingdings" w:hAnsi="Wingdings"/>
      </w:rPr>
    </w:lvl>
    <w:lvl w:ilvl="6" w:tplc="2B167406">
      <w:start w:val="1"/>
      <w:numFmt w:val="bullet"/>
      <w:lvlText w:val=""/>
      <w:lvlJc w:val="left"/>
      <w:pPr>
        <w:tabs>
          <w:tab w:val="num" w:pos="5040"/>
        </w:tabs>
        <w:ind w:left="5040" w:hanging="360"/>
      </w:pPr>
      <w:rPr>
        <w:rFonts w:ascii="Symbol" w:hAnsi="Symbol"/>
      </w:rPr>
    </w:lvl>
    <w:lvl w:ilvl="7" w:tplc="98265EE2">
      <w:start w:val="1"/>
      <w:numFmt w:val="bullet"/>
      <w:lvlText w:val="o"/>
      <w:lvlJc w:val="left"/>
      <w:pPr>
        <w:tabs>
          <w:tab w:val="num" w:pos="5760"/>
        </w:tabs>
        <w:ind w:left="5760" w:hanging="360"/>
      </w:pPr>
      <w:rPr>
        <w:rFonts w:ascii="Courier New" w:hAnsi="Courier New"/>
      </w:rPr>
    </w:lvl>
    <w:lvl w:ilvl="8" w:tplc="6E20239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B3"/>
    <w:rsid w:val="007A218F"/>
    <w:rsid w:val="009C23FA"/>
    <w:rsid w:val="00A133B3"/>
    <w:rsid w:val="00C866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17925-8D0D-46E6-9115-D1A9AADD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pPr>
      <w:spacing w:line="240" w:lineRule="atLeast"/>
      <w:textAlignment w:val="baseline"/>
    </w:pPr>
    <w:rPr>
      <w:sz w:val="24"/>
      <w:szCs w:val="24"/>
      <w:lang w:val="fr-FR"/>
    </w:rPr>
  </w:style>
  <w:style w:type="paragraph" w:styleId="Titre1">
    <w:name w:val="heading 1"/>
    <w:basedOn w:val="Normal"/>
    <w:next w:val="Normal"/>
    <w:link w:val="Titre1Car"/>
    <w:uiPriority w:val="9"/>
    <w:qFormat/>
    <w:rsid w:val="00506D7A"/>
    <w:pPr>
      <w:keepNext/>
      <w:keepLines/>
      <w:spacing w:before="240"/>
      <w:outlineLvl w:val="0"/>
    </w:pPr>
    <w:rPr>
      <w:b/>
      <w:bCs/>
      <w:color w:val="2F5496"/>
      <w:kern w:val="36"/>
      <w:sz w:val="48"/>
      <w:szCs w:val="48"/>
    </w:rPr>
  </w:style>
  <w:style w:type="paragraph" w:styleId="Titre2">
    <w:name w:val="heading 2"/>
    <w:basedOn w:val="Normal"/>
    <w:next w:val="Normal"/>
    <w:link w:val="Titre2Car"/>
    <w:uiPriority w:val="9"/>
    <w:qFormat/>
    <w:rsid w:val="00506D7A"/>
    <w:pPr>
      <w:keepNext/>
      <w:keepLines/>
      <w:spacing w:before="40"/>
      <w:outlineLvl w:val="1"/>
    </w:pPr>
    <w:rPr>
      <w:b/>
      <w:bCs/>
      <w:color w:val="2F5496"/>
      <w:sz w:val="36"/>
      <w:szCs w:val="36"/>
    </w:rPr>
  </w:style>
  <w:style w:type="paragraph" w:styleId="Titre3">
    <w:name w:val="heading 3"/>
    <w:basedOn w:val="Normal"/>
    <w:next w:val="Normal"/>
    <w:link w:val="Titre3Car"/>
    <w:uiPriority w:val="9"/>
    <w:qFormat/>
    <w:rsid w:val="00506D7A"/>
    <w:pPr>
      <w:keepNext/>
      <w:keepLines/>
      <w:spacing w:before="40"/>
      <w:outlineLvl w:val="2"/>
    </w:pPr>
    <w:rPr>
      <w:b/>
      <w:bCs/>
      <w:color w:val="1F3763"/>
      <w:sz w:val="28"/>
      <w:szCs w:val="28"/>
    </w:rPr>
  </w:style>
  <w:style w:type="paragraph" w:styleId="Titre4">
    <w:name w:val="heading 4"/>
    <w:basedOn w:val="Normal"/>
    <w:next w:val="Normal"/>
    <w:link w:val="Titre4Car"/>
    <w:uiPriority w:val="9"/>
    <w:qFormat/>
    <w:rsid w:val="00506D7A"/>
    <w:pPr>
      <w:keepNext/>
      <w:keepLines/>
      <w:spacing w:before="40"/>
      <w:outlineLvl w:val="3"/>
    </w:pPr>
    <w:rPr>
      <w:b/>
      <w:bCs/>
      <w:iCs/>
      <w:color w:val="2F5496"/>
    </w:rPr>
  </w:style>
  <w:style w:type="paragraph" w:styleId="Titre5">
    <w:name w:val="heading 5"/>
    <w:basedOn w:val="Normal"/>
    <w:next w:val="Normal"/>
    <w:link w:val="Titre5Car"/>
    <w:uiPriority w:val="9"/>
    <w:qFormat/>
    <w:rsid w:val="00506D7A"/>
    <w:pPr>
      <w:keepNext/>
      <w:keepLines/>
      <w:spacing w:before="40"/>
      <w:outlineLvl w:val="4"/>
    </w:pPr>
    <w:rPr>
      <w:b/>
      <w:bCs/>
      <w:color w:val="2F5496"/>
      <w:sz w:val="20"/>
      <w:szCs w:val="20"/>
    </w:rPr>
  </w:style>
  <w:style w:type="paragraph" w:styleId="Titre6">
    <w:name w:val="heading 6"/>
    <w:basedOn w:val="Normal"/>
    <w:next w:val="Normal"/>
    <w:link w:val="Titre6Car"/>
    <w:uiPriority w:val="9"/>
    <w:qFormat/>
    <w:rsid w:val="00506D7A"/>
    <w:pPr>
      <w:keepNext/>
      <w:keepLines/>
      <w:spacing w:before="40"/>
      <w:outlineLvl w:val="5"/>
    </w:pPr>
    <w:rPr>
      <w:b/>
      <w:bCs/>
      <w:color w:val="1F3763"/>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D7A"/>
    <w:rPr>
      <w:rFonts w:ascii="Times New Roman" w:eastAsia="Times New Roman" w:hAnsi="Times New Roman" w:cs="Times New Roman"/>
      <w:color w:val="2F5496"/>
      <w:sz w:val="32"/>
      <w:szCs w:val="32"/>
    </w:rPr>
  </w:style>
  <w:style w:type="character" w:customStyle="1" w:styleId="Titre2Car">
    <w:name w:val="Titre 2 Car"/>
    <w:basedOn w:val="Policepardfaut"/>
    <w:link w:val="Titre2"/>
    <w:uiPriority w:val="9"/>
    <w:rsid w:val="00506D7A"/>
    <w:rPr>
      <w:rFonts w:ascii="Times New Roman" w:eastAsia="Times New Roman" w:hAnsi="Times New Roman" w:cs="Times New Roman"/>
      <w:color w:val="2F5496"/>
      <w:sz w:val="26"/>
      <w:szCs w:val="26"/>
    </w:rPr>
  </w:style>
  <w:style w:type="character" w:customStyle="1" w:styleId="Titre3Car">
    <w:name w:val="Titre 3 Car"/>
    <w:basedOn w:val="Policepardfaut"/>
    <w:link w:val="Titre3"/>
    <w:uiPriority w:val="9"/>
    <w:rsid w:val="00506D7A"/>
    <w:rPr>
      <w:rFonts w:ascii="Times New Roman" w:eastAsia="Times New Roman" w:hAnsi="Times New Roman" w:cs="Times New Roman"/>
      <w:color w:val="1F3763"/>
      <w:sz w:val="24"/>
      <w:szCs w:val="24"/>
    </w:rPr>
  </w:style>
  <w:style w:type="character" w:customStyle="1" w:styleId="Titre4Car">
    <w:name w:val="Titre 4 Car"/>
    <w:basedOn w:val="Policepardfaut"/>
    <w:link w:val="Titre4"/>
    <w:uiPriority w:val="9"/>
    <w:rsid w:val="00506D7A"/>
    <w:rPr>
      <w:rFonts w:ascii="Times New Roman" w:eastAsia="Times New Roman" w:hAnsi="Times New Roman" w:cs="Times New Roman"/>
      <w:i/>
      <w:iCs/>
      <w:color w:val="2F5496"/>
    </w:rPr>
  </w:style>
  <w:style w:type="character" w:customStyle="1" w:styleId="Titre5Car">
    <w:name w:val="Titre 5 Car"/>
    <w:basedOn w:val="Policepardfaut"/>
    <w:link w:val="Titre5"/>
    <w:uiPriority w:val="9"/>
    <w:rsid w:val="00506D7A"/>
    <w:rPr>
      <w:rFonts w:ascii="Times New Roman" w:eastAsia="Times New Roman" w:hAnsi="Times New Roman" w:cs="Times New Roman"/>
      <w:color w:val="2F5496"/>
    </w:rPr>
  </w:style>
  <w:style w:type="character" w:customStyle="1" w:styleId="Titre6Car">
    <w:name w:val="Titre 6 Car"/>
    <w:basedOn w:val="Policepardfaut"/>
    <w:link w:val="Titre6"/>
    <w:uiPriority w:val="9"/>
    <w:rsid w:val="00506D7A"/>
    <w:rPr>
      <w:rFonts w:ascii="Times New Roman" w:eastAsia="Times New Roman" w:hAnsi="Times New Roman" w:cs="Times New Roman"/>
      <w:color w:val="1F3763"/>
    </w:rPr>
  </w:style>
  <w:style w:type="paragraph" w:customStyle="1" w:styleId="documentfontsize">
    <w:name w:val="document_fontsize"/>
    <w:basedOn w:val="Normal"/>
    <w:rPr>
      <w:sz w:val="18"/>
      <w:szCs w:val="18"/>
    </w:rPr>
  </w:style>
  <w:style w:type="character" w:customStyle="1" w:styleId="documentdocumentleftcell">
    <w:name w:val="document_documentleftcell"/>
    <w:basedOn w:val="Policepardfaut"/>
    <w:rPr>
      <w:shd w:val="clear" w:color="auto" w:fill="007D8B"/>
    </w:rPr>
  </w:style>
  <w:style w:type="paragraph" w:customStyle="1" w:styleId="documentleft-box">
    <w:name w:val="document_left-box"/>
    <w:basedOn w:val="Normal"/>
    <w:pPr>
      <w:pBdr>
        <w:left w:val="none" w:sz="0" w:space="30" w:color="auto"/>
        <w:right w:val="none" w:sz="0" w:space="30" w:color="auto"/>
      </w:pBdr>
      <w:shd w:val="clear" w:color="auto" w:fill="007D8B"/>
    </w:pPr>
    <w:rPr>
      <w:shd w:val="clear" w:color="auto" w:fill="007D8B"/>
    </w:rPr>
  </w:style>
  <w:style w:type="character" w:customStyle="1" w:styleId="divdocumentdivsectiondivparagraphfirstparagraphparagraphpict">
    <w:name w:val="div_document_div_section_div_paragraph_firstparagraph_paragraphpict"/>
    <w:basedOn w:val="Policepardfaut"/>
  </w:style>
  <w:style w:type="paragraph" w:customStyle="1" w:styleId="documentprflPic">
    <w:name w:val="document_prflPic"/>
    <w:basedOn w:val="Normal"/>
    <w:pPr>
      <w:jc w:val="center"/>
      <w:textAlignment w:val="center"/>
    </w:pPr>
  </w:style>
  <w:style w:type="paragraph" w:customStyle="1" w:styleId="documentprflPicfield">
    <w:name w:val="document_prflPic_field"/>
    <w:basedOn w:val="Normal"/>
    <w:pPr>
      <w:jc w:val="center"/>
      <w:textAlignment w:val="center"/>
    </w:pPr>
  </w:style>
  <w:style w:type="paragraph" w:customStyle="1" w:styleId="picturepadding">
    <w:name w:val="picturepadding"/>
    <w:basedOn w:val="Normal"/>
    <w:pPr>
      <w:spacing w:line="300" w:lineRule="atLeast"/>
    </w:pPr>
    <w:rPr>
      <w:sz w:val="30"/>
      <w:szCs w:val="30"/>
    </w:rPr>
  </w:style>
  <w:style w:type="paragraph" w:customStyle="1" w:styleId="documentclear">
    <w:name w:val="document_clear"/>
    <w:basedOn w:val="Normal"/>
  </w:style>
  <w:style w:type="table" w:customStyle="1" w:styleId="documentleft-boxsectionnth-child1">
    <w:name w:val="document_left-box_section_nth-child(1)"/>
    <w:basedOn w:val="TableauNormal"/>
    <w:tblPr/>
  </w:style>
  <w:style w:type="paragraph" w:customStyle="1" w:styleId="documentleft-boxsection">
    <w:name w:val="document_left-box_section"/>
    <w:basedOn w:val="Normal"/>
    <w:rPr>
      <w:color w:val="FFFFFF"/>
    </w:rPr>
  </w:style>
  <w:style w:type="paragraph" w:customStyle="1" w:styleId="lefttitleborder">
    <w:name w:val="lefttitleborder"/>
    <w:basedOn w:val="Normal"/>
    <w:pPr>
      <w:pBdr>
        <w:top w:val="single" w:sz="8" w:space="0" w:color="000000"/>
      </w:pBdr>
      <w:spacing w:line="100" w:lineRule="atLeast"/>
    </w:pPr>
    <w:rPr>
      <w:sz w:val="10"/>
      <w:szCs w:val="10"/>
    </w:rPr>
  </w:style>
  <w:style w:type="character" w:customStyle="1" w:styleId="lefttitleborderCharacter">
    <w:name w:val="lefttitleborder Character"/>
    <w:basedOn w:val="Policepardfaut"/>
    <w:rPr>
      <w:sz w:val="10"/>
      <w:szCs w:val="10"/>
    </w:rPr>
  </w:style>
  <w:style w:type="paragraph" w:customStyle="1" w:styleId="documentleft-boxrighttitleborder">
    <w:name w:val="document_left-box_righttitleborder"/>
    <w:basedOn w:val="Normal"/>
    <w:rPr>
      <w:vanish/>
    </w:rPr>
  </w:style>
  <w:style w:type="paragraph" w:customStyle="1" w:styleId="documentleft-boxheading">
    <w:name w:val="document_left-box_heading"/>
    <w:basedOn w:val="Normal"/>
  </w:style>
  <w:style w:type="paragraph" w:customStyle="1" w:styleId="documentsectiontitle">
    <w:name w:val="document_sectiontitle"/>
    <w:basedOn w:val="Normal"/>
    <w:rPr>
      <w:b/>
      <w:bCs/>
      <w:caps/>
      <w:spacing w:val="20"/>
    </w:rPr>
  </w:style>
  <w:style w:type="paragraph" w:customStyle="1" w:styleId="documentfirstparagraph">
    <w:name w:val="document_firstparagraph"/>
    <w:basedOn w:val="Normal"/>
  </w:style>
  <w:style w:type="paragraph" w:customStyle="1" w:styleId="documentparentContainerleft-boxsinglecolumn">
    <w:name w:val="document_parentContainer_left-box_singlecolumn"/>
    <w:basedOn w:val="Normal"/>
  </w:style>
  <w:style w:type="paragraph" w:customStyle="1" w:styleId="p">
    <w:name w:val="p"/>
    <w:basedOn w:val="Normal"/>
  </w:style>
  <w:style w:type="paragraph" w:customStyle="1" w:styleId="hiltParaWrapper">
    <w:name w:val="hiltParaWrapper"/>
    <w:basedOn w:val="Normal"/>
  </w:style>
  <w:style w:type="paragraph" w:customStyle="1" w:styleId="documentleft-boxskill">
    <w:name w:val="document_left-box_skill"/>
    <w:basedOn w:val="Normal"/>
  </w:style>
  <w:style w:type="character" w:customStyle="1" w:styleId="documentleft-boxskillpaddedline">
    <w:name w:val="document_left-box_skill_paddedline"/>
    <w:basedOn w:val="Policepardfaut"/>
  </w:style>
  <w:style w:type="paragraph" w:customStyle="1" w:styleId="divdocumentulli">
    <w:name w:val="div_document_ul_li"/>
    <w:basedOn w:val="Normal"/>
    <w:pPr>
      <w:pBdr>
        <w:left w:val="none" w:sz="0" w:space="2" w:color="auto"/>
      </w:pBdr>
    </w:pPr>
  </w:style>
  <w:style w:type="character" w:customStyle="1" w:styleId="documentleft-boxskillmiddlecell">
    <w:name w:val="document_left-box_skill_middlecell"/>
    <w:basedOn w:val="Policepardfaut"/>
    <w:rPr>
      <w:vanish/>
    </w:r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 w:type="paragraph" w:customStyle="1" w:styleId="div">
    <w:name w:val="div"/>
    <w:basedOn w:val="Normal"/>
  </w:style>
  <w:style w:type="character" w:customStyle="1" w:styleId="divCharacter">
    <w:name w:val="div Character"/>
    <w:basedOn w:val="Policepardfaut"/>
    <w:rPr>
      <w:bdr w:val="none" w:sz="0" w:space="0" w:color="auto"/>
      <w:vertAlign w:val="baseline"/>
    </w:rPr>
  </w:style>
  <w:style w:type="character" w:customStyle="1" w:styleId="documentleft-boxCharacter">
    <w:name w:val="document_left-box Character"/>
    <w:basedOn w:val="Policepardfaut"/>
    <w:rPr>
      <w:shd w:val="clear" w:color="auto" w:fill="007D8B"/>
    </w:rPr>
  </w:style>
  <w:style w:type="character" w:customStyle="1" w:styleId="documentrightcell">
    <w:name w:val="documentrightcell"/>
    <w:basedOn w:val="Policepardfaut"/>
  </w:style>
  <w:style w:type="paragraph" w:customStyle="1" w:styleId="right-table">
    <w:name w:val="right-table"/>
    <w:basedOn w:val="Normal"/>
  </w:style>
  <w:style w:type="paragraph" w:customStyle="1" w:styleId="documentright-box">
    <w:name w:val="document_right-box"/>
    <w:basedOn w:val="Normal"/>
    <w:pPr>
      <w:pBdr>
        <w:left w:val="none" w:sz="0" w:space="15" w:color="auto"/>
        <w:right w:val="none" w:sz="0" w:space="25" w:color="auto"/>
      </w:pBdr>
      <w:textAlignment w:val="top"/>
    </w:pPr>
  </w:style>
  <w:style w:type="paragraph" w:customStyle="1" w:styleId="documentright-boxsectionnth-child1">
    <w:name w:val="document_right-box_section_nth-child(1)"/>
    <w:basedOn w:val="Normal"/>
  </w:style>
  <w:style w:type="paragraph" w:customStyle="1" w:styleId="documentright-boxparagraph">
    <w:name w:val="document_right-box_paragraph"/>
    <w:basedOn w:val="Normal"/>
  </w:style>
  <w:style w:type="paragraph" w:customStyle="1" w:styleId="documentname">
    <w:name w:val="document_name"/>
    <w:basedOn w:val="Normal"/>
    <w:pPr>
      <w:spacing w:line="660" w:lineRule="atLeast"/>
    </w:pPr>
    <w:rPr>
      <w:b/>
      <w:bCs/>
      <w:color w:val="000000"/>
      <w:spacing w:val="10"/>
      <w:sz w:val="72"/>
      <w:szCs w:val="72"/>
    </w:rPr>
  </w:style>
  <w:style w:type="paragraph" w:customStyle="1" w:styleId="documentfname">
    <w:name w:val="document_fname"/>
    <w:basedOn w:val="Normal"/>
    <w:rPr>
      <w:color w:val="007D8B"/>
    </w:rPr>
  </w:style>
  <w:style w:type="character" w:customStyle="1" w:styleId="documentfnameCharacter">
    <w:name w:val="document_fname Character"/>
    <w:basedOn w:val="Policepardfaut"/>
    <w:rPr>
      <w:color w:val="007D8B"/>
    </w:rPr>
  </w:style>
  <w:style w:type="paragraph" w:customStyle="1" w:styleId="documentresumeTitle">
    <w:name w:val="document_resumeTitle"/>
    <w:basedOn w:val="Normal"/>
    <w:rPr>
      <w:caps/>
      <w:color w:val="3B3B3B"/>
      <w:spacing w:val="13"/>
    </w:rPr>
  </w:style>
  <w:style w:type="character" w:customStyle="1" w:styleId="span">
    <w:name w:val="span"/>
    <w:basedOn w:val="Policepardfaut"/>
    <w:rPr>
      <w:bdr w:val="none" w:sz="0" w:space="0" w:color="auto"/>
      <w:vertAlign w:val="baseline"/>
    </w:rPr>
  </w:style>
  <w:style w:type="paragraph" w:customStyle="1" w:styleId="documentright-boxsection">
    <w:name w:val="document_right-box_section"/>
    <w:basedOn w:val="Normal"/>
    <w:pPr>
      <w:pBdr>
        <w:left w:val="none" w:sz="0" w:space="31" w:color="auto"/>
      </w:pBdr>
    </w:pPr>
    <w:rPr>
      <w:color w:val="000000"/>
    </w:rPr>
  </w:style>
  <w:style w:type="character" w:customStyle="1" w:styleId="documentaddressiconSvg">
    <w:name w:val="document_address_iconSvg"/>
    <w:basedOn w:val="Policepardfaut"/>
  </w:style>
  <w:style w:type="character" w:customStyle="1" w:styleId="documentaddressicoTxt">
    <w:name w:val="document_address_icoTxt"/>
    <w:basedOn w:val="Policepardfaut"/>
  </w:style>
  <w:style w:type="character" w:customStyle="1" w:styleId="documentMFRicoTxtzipprefix">
    <w:name w:val="document_MFR_icoTxt_zipprefix"/>
    <w:basedOn w:val="Policepardfaut"/>
  </w:style>
  <w:style w:type="table" w:customStyle="1" w:styleId="documentright-boxaddress">
    <w:name w:val="document_right-box_address"/>
    <w:basedOn w:val="TableauNormal"/>
    <w:tblPr/>
  </w:style>
  <w:style w:type="paragraph" w:customStyle="1" w:styleId="documentsec-cntcsectionnotsec-alnk">
    <w:name w:val="document_sec-cntc + section_not(.sec-alnk)"/>
    <w:basedOn w:val="Normal"/>
  </w:style>
  <w:style w:type="paragraph" w:customStyle="1" w:styleId="documentright-boxlefttitleborder">
    <w:name w:val="document_right-box_lefttitleborder"/>
    <w:basedOn w:val="Normal"/>
    <w:rPr>
      <w:vanish/>
    </w:rPr>
  </w:style>
  <w:style w:type="paragraph" w:customStyle="1" w:styleId="documentrighttitleborder">
    <w:name w:val="document_righttitleborder"/>
    <w:basedOn w:val="Normal"/>
  </w:style>
  <w:style w:type="character" w:customStyle="1" w:styleId="documentrighttitleborderCharacter">
    <w:name w:val="document_righttitleborder Character"/>
    <w:basedOn w:val="Policepardfaut"/>
  </w:style>
  <w:style w:type="paragraph" w:customStyle="1" w:styleId="documentheading">
    <w:name w:val="document_heading"/>
    <w:basedOn w:val="Normal"/>
    <w:pPr>
      <w:spacing w:line="300" w:lineRule="atLeast"/>
    </w:pPr>
  </w:style>
  <w:style w:type="paragraph" w:customStyle="1" w:styleId="documentright-boxsectiontitle">
    <w:name w:val="document_right-box_sectiontitle"/>
    <w:basedOn w:val="Normal"/>
    <w:rPr>
      <w:color w:val="007D8B"/>
    </w:rPr>
  </w:style>
  <w:style w:type="paragraph" w:customStyle="1" w:styleId="documentright-boxsinglecolumn">
    <w:name w:val="document_right-box_singlecolumn"/>
    <w:basedOn w:val="Normal"/>
  </w:style>
  <w:style w:type="paragraph" w:customStyle="1" w:styleId="documentpaddedline">
    <w:name w:val="document_paddedline"/>
    <w:basedOn w:val="Normal"/>
  </w:style>
  <w:style w:type="character" w:customStyle="1" w:styleId="documenttxtBoldCharacter">
    <w:name w:val="document_txtBold Character"/>
    <w:basedOn w:val="Policepardfaut"/>
    <w:rPr>
      <w:b/>
      <w:bCs/>
    </w:rPr>
  </w:style>
  <w:style w:type="character" w:customStyle="1" w:styleId="lev1">
    <w:name w:val="Élevé1"/>
    <w:basedOn w:val="Policepardfaut"/>
    <w:rPr>
      <w:bdr w:val="none" w:sz="0" w:space="0" w:color="auto"/>
      <w:vertAlign w:val="baseline"/>
    </w:rPr>
  </w:style>
  <w:style w:type="paragraph" w:customStyle="1" w:styleId="paragraphpadding">
    <w:name w:val="paragraphpadding"/>
    <w:basedOn w:val="Normal"/>
    <w:pPr>
      <w:spacing w:line="200" w:lineRule="atLeast"/>
    </w:pPr>
    <w:rPr>
      <w:sz w:val="20"/>
      <w:szCs w:val="20"/>
    </w:rPr>
  </w:style>
  <w:style w:type="paragraph" w:customStyle="1" w:styleId="documentright-boxsectionlangSec">
    <w:name w:val="document_right-box_section_langSec"/>
    <w:basedOn w:val="Normal"/>
    <w:pPr>
      <w:pBdr>
        <w:left w:val="none" w:sz="0" w:space="15" w:color="auto"/>
      </w:pBdr>
    </w:pPr>
  </w:style>
  <w:style w:type="paragraph" w:customStyle="1" w:styleId="documentright-boxsectionlangSecheading">
    <w:name w:val="document_right-box_section_langSec_heading"/>
    <w:basedOn w:val="Normal"/>
    <w:pPr>
      <w:pBdr>
        <w:left w:val="none" w:sz="0" w:space="20" w:color="auto"/>
      </w:pBdr>
    </w:pPr>
  </w:style>
  <w:style w:type="character" w:customStyle="1" w:styleId="documentright-boxlangSecparagraph">
    <w:name w:val="document_right-box_langSec_paragraph"/>
    <w:basedOn w:val="Policepardfaut"/>
  </w:style>
  <w:style w:type="paragraph" w:customStyle="1" w:styleId="divdocumentlangSecsinglecolumn">
    <w:name w:val="div_document_langSec_singlecolumn"/>
    <w:basedOn w:val="Normal"/>
  </w:style>
  <w:style w:type="paragraph" w:customStyle="1" w:styleId="documentlangSecparagraphfield">
    <w:name w:val="document_langSec_paragraph_field"/>
    <w:basedOn w:val="Normal"/>
  </w:style>
  <w:style w:type="character" w:customStyle="1" w:styleId="documentright-boxlangSecfieldany">
    <w:name w:val="document_right-box_langSec_field_any"/>
    <w:basedOn w:val="Policepardfaut"/>
  </w:style>
  <w:style w:type="paragraph" w:customStyle="1" w:styleId="documentratingBar">
    <w:name w:val="document_ratingBar"/>
    <w:basedOn w:val="Normal"/>
    <w:pPr>
      <w:spacing w:line="40" w:lineRule="atLeast"/>
    </w:pPr>
  </w:style>
  <w:style w:type="character" w:customStyle="1" w:styleId="documentratingBarCharacter">
    <w:name w:val="document_ratingBar Character"/>
    <w:basedOn w:val="Policepardfaut"/>
  </w:style>
  <w:style w:type="table" w:customStyle="1" w:styleId="documentright-boxlangSeclnggparatable">
    <w:name w:val="document_right-box_langSec_lnggparatable"/>
    <w:basedOn w:val="TableauNormal"/>
    <w:tblPr/>
  </w:style>
  <w:style w:type="paragraph" w:customStyle="1" w:styleId="lnggBlock">
    <w:name w:val="lnggBlock"/>
    <w:basedOn w:val="Normal"/>
    <w:pPr>
      <w:spacing w:line="0" w:lineRule="atLeast"/>
    </w:pPr>
    <w:rPr>
      <w:sz w:val="0"/>
      <w:szCs w:val="0"/>
    </w:rPr>
  </w:style>
  <w:style w:type="table" w:customStyle="1" w:styleId="documentparentContainer">
    <w:name w:val="document_parentContainer"/>
    <w:basedOn w:val="Tableau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3678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PAULINE TROTTIN</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PAULINE TROTTIN</dc:title>
  <dc:creator>Trottin, Pauline</dc:creator>
  <cp:lastModifiedBy>Trottin, Pauline</cp:lastModifiedBy>
  <cp:revision>4</cp:revision>
  <dcterms:created xsi:type="dcterms:W3CDTF">2023-08-16T13:20:00Z</dcterms:created>
  <dcterms:modified xsi:type="dcterms:W3CDTF">2023-08-16T13:21:00Z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41ba9f3b-5e79-41f3-920c-97037c5b4eac</vt:lpwstr>
  </property>
  <property fmtid="{D5CDD505-2E9C-101B-9397-08002B2CF9AE}" pid="3" name="x1ye=0">
    <vt:lpwstr>4HMAAB+LCAAAAAAABAAUmsVy41AQRT9ICzFkKWZm7cTMrK8fT3ZJ2WX5qfvec1TBBJjiKRhiCYHDMRZFBRJhCYjEeYGneYSLbfIa9kH0pyptxewmQnQ52o5U/xpeH+mkmNbeVB2sVOGZniA3bTGGdVx42ssqX9ARpGFBr6I/v1Z5gE8y4KrXku9rEE+ayAZvHEdXNP979eG8cbjaZhdPXCXKwtzCHiK57j/fiNW3YretVbLGzItMjjnuL7QUeoV</vt:lpwstr>
  </property>
  <property fmtid="{D5CDD505-2E9C-101B-9397-08002B2CF9AE}" pid="4" name="x1ye=1">
    <vt:lpwstr>6bGqlPKxz0ANNQske6RAqMpyp3lgUM63gO/njIuNJEQwmgnDJF3zLrE8dZ2XfKu8NJo9NzXBCm8+OxA3dyKh7RCTSs5H/OOZ6wgNxS/TVBv5QEKFuOg8UL2SauIo00topR20pLc7q/TcdzFbQ3tEPg806cljSTzBDdmsA29JIC9uXtqprcE1/J3dkRrhL6y7VuobPI7IKq1DUzcS0R3nB+CLUZhufk2smgrv0Ss42aCGBd34siF5fv6kI77/Z0E</vt:lpwstr>
  </property>
  <property fmtid="{D5CDD505-2E9C-101B-9397-08002B2CF9AE}" pid="5" name="x1ye=10">
    <vt:lpwstr>ar3b9Icj8OBA6QDgAXWoLr+2vKH6m5OL28qvwhEj33IFzp0R8Zlv1xzCk2XismBnHgU3tRVkP2ouCeAuNUVI8IshVcKEjHIyKUBOVg3EPNfzmmun3jn4rWq3fLSrLS2K+uJeRMZq+5rkFojUeA4ubf+yeiUT3JMQDDvUpRhW8/60fMOBNQ8wN2wjJ1l3CGf9XVqQf6VibGPePwofDrM2MwT+c326JNJtTiX91BCF+VkcH9mXX4x9GQKabVqpnIQ</vt:lpwstr>
  </property>
  <property fmtid="{D5CDD505-2E9C-101B-9397-08002B2CF9AE}" pid="6" name="x1ye=100">
    <vt:lpwstr>bp3vzI4fdnoeNp/ETJuNLxnJtyIvbiylfTzsvRbQ1hGwwkMsetz+moDbxl+jIZvN16jOhXi2skBaFJj3C9qFEh1kNbn8jRCbnNlfVhbomGs6lElfBPUAFpPIKNN0h3v4bzRabHfP+SelLPG9SM57u3WARy0hvzcaGsVvu5PvQCIZTibldUdERok7mtOS6FbURcn57XaE0HMMCeLoNr8QlUVVxwUWPO4Grbfax/HNxsjp4aULy5SQRo7dNCQq6zk</vt:lpwstr>
  </property>
  <property fmtid="{D5CDD505-2E9C-101B-9397-08002B2CF9AE}" pid="7" name="x1ye=101">
    <vt:lpwstr>wWv5qF4YmhM0VLf59ntb2z547XePxA9c2dzNEpPUTHBy9v+fzQZ15wsoVqoBdZXTzITG8xIhpgMw3X0xY3KwPMjN+NYmFIKUnT1mEArQdYudY61PFVRSihuJYcX8xh8/BXUVm9eZ1oahdMP28rO3xl4W1Gz2rVSN+XX9luAcVqV6oRN5SuV0Dv3toCHadffhn/1Ltebf7Dcerq0AVLVrAg5+S0O3C1X149EsiJnie67EPjjTka+v8NtbV0lm+mA</vt:lpwstr>
  </property>
  <property fmtid="{D5CDD505-2E9C-101B-9397-08002B2CF9AE}" pid="8" name="x1ye=102">
    <vt:lpwstr>umalf7IStarU7qODPGS8WKvbxLrKUbvNNhuqs452Fvl7KDGCH8JlvGNt+I5ljJtJbZL35SJrw4gDqHOsVLPUHe5NMAaVA9VPIc/Y0i3OXQBrKO8K7TArCm7x1iDeytIKEgN4h/G4CNUDZ4Y89NoSD8Kal4cfGYfvXkFxon0VvQA5xxUvbjtPJNk8dyXNi5HzVDJcvRZaumP6JirYtpZ0aenlxkjb1IqiWDHVHUKmo/tqo/nFuUcFGg67U9agMoZ</vt:lpwstr>
  </property>
  <property fmtid="{D5CDD505-2E9C-101B-9397-08002B2CF9AE}" pid="9" name="x1ye=103">
    <vt:lpwstr>5fcc8Ffnibsa45iJFgOjou7Hjj9gAYiPsMr9TKxCe2EbKY3mudJisMxdslxdSzky3r5Lh1nrxlWqjR8ns3VIvt1PJiTSy7bMknAV0kJApYJq9AhJjz9MEnaDew60qb2QuAJwPANn8tKzPtt5fVSYGxm9yYqoHMC+TxGirQLrz8bvKo5hFkRz3W7sQfbhFaNNpxcRZ/uO9QRcJBIprleQ4moCrIr5B7tgT2KTa6gqfrrfqC1HoBkFPfUMRo12q/i</vt:lpwstr>
  </property>
  <property fmtid="{D5CDD505-2E9C-101B-9397-08002B2CF9AE}" pid="10" name="x1ye=104">
    <vt:lpwstr>zQqQ9stEmQ+5aBcIgnaREJgooDBq/vvTj4P9Ub/nZqYN2gh5v8FukWKMNJbHxgnvzdRtIRDVgznA8kMcRH5nhtLGmUCz+WEIPaHMFE7hwGL8+A0Jr3HehpvIhTwWGmkgqkmMYr88f3/0uM/Ugke4wssyZmDyOr6oNh9K6v9HhWbSmvGPObLZW+rn8zMnpUh95g6Z8/UX63z7Rz7pr6bedjD45zWuz5sjGCDVCutQ6ctDrYU0ZdOzgl8ieTO+2En</vt:lpwstr>
  </property>
  <property fmtid="{D5CDD505-2E9C-101B-9397-08002B2CF9AE}" pid="11" name="x1ye=105">
    <vt:lpwstr>igUu8Bk/CmGEkIHAbuJndXjwK7cybkqKxmnV+M9eI1SYQMRP8msmaOamXOMvzVIq/jaSYhBtstlq8EGbtmK8yYR9SLf8fvV02XLHk1bLA9328xYXDYS76vQLa5nGxfCDUO0S0kK/4konlPnn5u+kiQaW1RSp/4peEnmPHmWj4RJoHEIBj+h6B0WXdsUs4wQmaHiK1Guui6ino4E/DSxWTqCMBC5szFbPCyEfeUBCgfUzH6IBBIbcw/lVV8sH17q</vt:lpwstr>
  </property>
  <property fmtid="{D5CDD505-2E9C-101B-9397-08002B2CF9AE}" pid="12" name="x1ye=106">
    <vt:lpwstr>H30/DH3otSMZDe+pn3s88LMxi/WRLVYgKvHO0lAICmRhymvEVSELXPPMtDobB44B0dh8JbryueJP/hMz1w61IKswUZNWaz2XmwgWqiBFldvGGZaJtfHx2YwfFonezN73dpgH2TganVmUoHWnL4aVQLr617bDUv2iCzI9ix1MDhUHZvuhummyMFex4r+dxtiwT8Qhr8VTrFZZyGUez4m4zusxW3g9vZaKUwveTeh3ADNn7KHIV5g++gj60wBlJCF</vt:lpwstr>
  </property>
  <property fmtid="{D5CDD505-2E9C-101B-9397-08002B2CF9AE}" pid="13" name="x1ye=107">
    <vt:lpwstr>srR2Jsld6RBzwd/+QEWS2EvDUrQzEl7Tv0D+TBY1pEekaWJ5snZ4lvYyUloB6DXfw+z7OznzYGn4xnU1mNCUdR9q3AZnup3zbLnsdri/+hcr5j+6tt3vSBgkdFOB8UFj/AwXHLn0Z23Blz1+KMOeUgSwP9PBmDllAYKfyXtN/B5DQE/zf/3a9DYrDEy1w2AUFWItT7rcm6lI4qv043cSjauFXk2yGe/qwMpUTxURN6jwlNaUs35iV2vF4/Ml5s2</vt:lpwstr>
  </property>
  <property fmtid="{D5CDD505-2E9C-101B-9397-08002B2CF9AE}" pid="14" name="x1ye=108">
    <vt:lpwstr>MstT2Q9bVGSHlL4IEmMprSL6ZzPIQejpxJvMGKWr8gw/+zqQ24C7h0dhy+E0wBZg7GSphC72TXKQ7xhAS2vAdp6wic/jq0AmaNTa4HJ1wbXeZ98x2Ag1HCHOqegTH1F2YUKP1LeZL8VdpTUWwteFUNjemLeP8pTgJxdXjMTqBNX3RDkfmtjFNeNkocBJUSS7IpS/Td0Z9ANWiHCtRYTPaaGiOiZ6jlYrxBJlqecCsYfHc4ykQA5UAMMmNydYozP</vt:lpwstr>
  </property>
  <property fmtid="{D5CDD505-2E9C-101B-9397-08002B2CF9AE}" pid="15" name="x1ye=109">
    <vt:lpwstr>Yv2OWjtoYUhghiT90dh+ICa5o7cv8516SlpkEiTsC0t6epLA2OyxSN1pFVMFiuqZbpHMdcHYLqAHJsfBXAC8j2t8vGKaaQtKr290GKpnTpKVv7UbE94UqqYgV2IKOYLzLBrhv/wTSNocxwf9/YGiDeUkAn6+4sxEgZlsU1hiDPVMe223WtVjJK5Wl3hNVHZ1CoYeAkhxM3NVjFR/+NZSnNz9faIRYQO/h6QwZW/2IcQz5+/ctxC28MP5ys+y7Kj</vt:lpwstr>
  </property>
  <property fmtid="{D5CDD505-2E9C-101B-9397-08002B2CF9AE}" pid="16" name="x1ye=11">
    <vt:lpwstr>XHnF9Eu2eBUqYJtzaJsF7XGr23IMlbF80dFpRTshcnjtjq1pSbgMBo7JFCuNIuNZaL/gWgLrdQnWw+oElHQsEd0ykghAeszZDe+VYXYjDDgN8pf2zIl8WOn6+uxoqX1CuJsPxQ5BQRB73a7srTNzo8C+CCyFGZw8ZeB89is8tdS37TMc9malHAZwy5IYk2GRHcIa7U2O9pNfufBegUHfk95V69uAf8gMrSvV5ow2vXQVnzSHlkLdd7QPUGrthf5</vt:lpwstr>
  </property>
  <property fmtid="{D5CDD505-2E9C-101B-9397-08002B2CF9AE}" pid="17" name="x1ye=110">
    <vt:lpwstr>Txs94QZHcYd4b481oqxKWfmyxwLoGan3lkEucpFIyn32RkyK+4jGXWj2XZrGrGft4QNdjY8jhr5yrpdz0d8CHSKAmQkPSNl/Wh0Q7I6ltQU4mYFXJ8t/H7homTgYpBRE3tRII/NFpFKfDv44lNhGXtdXg/cd4RC8ByPTWh4RGh6ZYKxNejJBrQga58ANCUpp1BbEpqUDWxcLjjEsjnCcLXKLS5criaSaSsWvKCt4BAYxKtsTZcsipoeR1/FUoA+</vt:lpwstr>
  </property>
  <property fmtid="{D5CDD505-2E9C-101B-9397-08002B2CF9AE}" pid="18" name="x1ye=111">
    <vt:lpwstr>JV7qkK/GRJyrYwfW3+aZ0EWiLYOdjl0/Zm/oIAlKyU1GRlEA2jWAhxILMtcF8xaXpHu8zQZFwsfZuzdB52hVOBKEKkRZgpWCgqOAv4TOsPHZzy0v7dp6dbBrm95QRl8jg844OHYVtHLvkcw8K/VbB/UyiRil+xraxf2CXiL7zl0OmxKwELgyAtQSQjDeVs5k+XjV9auY65np3n2hOmCb0byFOb55nwaZlEJwUqfGBCr971XHUMRNBBMMEj65SWK</vt:lpwstr>
  </property>
  <property fmtid="{D5CDD505-2E9C-101B-9397-08002B2CF9AE}" pid="19" name="x1ye=112">
    <vt:lpwstr>VPQ10KvWF2g6fq8xo5CzQ9mGVR39O05pYWetKpDVB2Oop6mpmvCRYu1VBOuIJQgP9x+5ROH8HU6fGB77aX9cA2NfTVyxt6WWXglVM3FbanJWzmMD+aftDaDPsuLim8GLDzu2pbf+fmrtZ/Lyg6YAKt0f/rOyOZdxl7egEquu+p5hGm0hJ/nquIMzrPlpADHiHfIalyyNjAPN2ufUVjNVPzEKiRld4IIX0qk2vVnKNzT+kdWwn7UVhe8gpm9RCz7</vt:lpwstr>
  </property>
  <property fmtid="{D5CDD505-2E9C-101B-9397-08002B2CF9AE}" pid="20" name="x1ye=113">
    <vt:lpwstr>dCk6q/kW65MsK+7LQJFx7E/BdXoJM6mdQ5ZF+Nx2PWpkYUr/rUdkBArEhlAoVlS6UTJgvODcInkT5tV+BmnmAh9cdXjvLgUVX7nZWkYBAAAVi0GdziOUMZeZSc6d4tz482I/DslbsFkjX8VmdOyPlTsSBVKFUjJn28iOkPHUmiyuMk/Wmbt41GU8M4WFN2Da+SDzyZ10xx9x/PZG2RVXz2qwli5rDNvINy65Tg1T1moMVa3QVVY8k0qREoMfmG3</vt:lpwstr>
  </property>
  <property fmtid="{D5CDD505-2E9C-101B-9397-08002B2CF9AE}" pid="21" name="x1ye=114">
    <vt:lpwstr>hrG5N6cvm3p3P8QRJBmQJjwVwd2va4J4Q16iGIKJ5fPEg9Jb7TKlW5et3hJxAhcTvIqel/4MWM4Y3eZ7a7ULgFEelRAFkwdroTy/3c7tp+ouLS05lXFU5rWr6diWlc+Ce9cVj1fddnz7Vxvr1CkPMCfr6bMat4I4j9qP0oPzCjKQl5Uoi+a4++W3bXpEAKPIaMNnQ3ZoMR6la3UQBF7ucSdMwMJZLFakqikd6VHES/UQMm37NuXgG7MkkEFir1b</vt:lpwstr>
  </property>
  <property fmtid="{D5CDD505-2E9C-101B-9397-08002B2CF9AE}" pid="22" name="x1ye=115">
    <vt:lpwstr>cwvw31ikbr+TD8xiwn4warHcaWTwB+Dj4qOYAIfYTmz/CgIY8egWxmCJLs+1bI2Y3gr2RlP0o4AvJt5YLS24X5Vx8nW+rwT4THpNa3insbwJTd2ZYldfctV1+b9llL8+/ae2Ie+LxuVx3u3fw/WYr/y5/ZECibG2boMa/Ux/g283aAOhaIoXOJ30diSMCbklgl/dF2vCniWjWcRhO1reGluOHo/A36kCVk70hWuH1AAnJk0LDV1gg198Vx1KbCx</vt:lpwstr>
  </property>
  <property fmtid="{D5CDD505-2E9C-101B-9397-08002B2CF9AE}" pid="23" name="x1ye=116">
    <vt:lpwstr>LHp/ENYcHKtIN01QYS9ffL6ZQ6nBg0lBtW0G5HHkIqmjkVr+mHy5pc3eYQ5Vb9nIY0VEM5u/ULX5YYnj/CC0ZxnxF6AHWfnuplEchYhEnb0Om9xrIJp9A+GrpXi1AqUmxvNEYuHJF6sazE5QtIWDky+e5QHi1SYOcoG/vv2YkO6Zx99G/65tjNXmZjVSpgy+vIb1YCOH3k37VaCtkYUYklG41SPk0+b8lbabe6AJTw5T3Y+rB2DISt9ak1B0vUr</vt:lpwstr>
  </property>
  <property fmtid="{D5CDD505-2E9C-101B-9397-08002B2CF9AE}" pid="24" name="x1ye=117">
    <vt:lpwstr>OI+6PFoA+9Dm3NmXdM7aOTiyq9TfIDj0ka/sr4w90xZVHnq/j6wQDfi4UhsRgXZuOxMiLZKU3Kaol03sRPKYR5urxNjYpZap+uu2CtL/nD5r9dG+XTf5RAml9MJn22Hq+L+sP2Wi6y+BzAAA=</vt:lpwstr>
  </property>
  <property fmtid="{D5CDD505-2E9C-101B-9397-08002B2CF9AE}" pid="25" name="x1ye=12">
    <vt:lpwstr>kyTdFihnk9NDFdbb8/N2oj8wwVT23oL7ezxJK9izIogSkmJYcgmMdoHX+wBn5o9/3noiLfK0NgvUkJFMS1wQiYtRR/STKJVIbAmundet/EdlHFUSysFKbtblscb43QlcTPzQe6wqYhxEU3EFJVh2Zt5fFBrW+8sHanj/lniTOY77kZBWVdQ7M9yqa7LpAXXpdzleTFttKvmHO+QZ71twRTtZr2ff9D+i1UJbLDxtwEyAufyO3ZGtY7HF9BWYsf9</vt:lpwstr>
  </property>
  <property fmtid="{D5CDD505-2E9C-101B-9397-08002B2CF9AE}" pid="26" name="x1ye=13">
    <vt:lpwstr>UtTmNIXY30jhNPxtEhfozvNz5fitGRP7oRuYbeEttd8c6s8TEmQl/lJCnZizdzjSuSGlNYN7oCOSKQplLDSw+Mkrqhudjk9tONAtsKPIf4m0GjaNDCp5fLaiszFXaXnZz2fdwlnXzNcJrnRTsEqdjyaIfqGWWtdm38mOgPazEt7n91Az6CEWz3MXf2Ez29kGs+N75M9gIrWwv+mhdeHCMynIaOKG26C+8P8MbQj81XCia7ozLzwk/+hOpXmUQZv</vt:lpwstr>
  </property>
  <property fmtid="{D5CDD505-2E9C-101B-9397-08002B2CF9AE}" pid="27" name="x1ye=14">
    <vt:lpwstr>t30HKFrUvPrZUM501RojH2eAnwEGXf9lHV/H5+YIAvzubGBoc0r/kA7WDdMMMWBAYdjF2nYoyjWBx6ll9G7pSJr/lWXg04LTMA46NiUzonqjo9A/HwrmNPUqqHel9AjUAP0E3Rb9eknyYthmsJJ8HpxyKii2cjq+2e5Z917GSUtu8NVyvOVOhCSaY0gtEjLQUiY1b79ftzT6+P8YGkddzZmNSizRZUer/rz/4SuhfPG1LzdOrq+amD7NVlSdSM3</vt:lpwstr>
  </property>
  <property fmtid="{D5CDD505-2E9C-101B-9397-08002B2CF9AE}" pid="28" name="x1ye=15">
    <vt:lpwstr>wnsppkwDmgzNpcYMloMTeQcL7+zzN0HTW9HlP3sU0pu+bk9wvLH0u9kSCdABU7eUyj3XFP5XUEl7Q2eHcPOEMnZo4+0/dXY3jO8j+UOci/gC3suvzwbf/nCdVRQEEdT2W6X6btuQOMknJZu0yfvJgOs5Xt/wpxq831DEwmVzcgI1XhOKJsT6mkZBtNKkyKrac3c2x8AF/gP98+17BwGEJn2/E0kIQh3jkmJgEezsuY5Z//hfw45NWWRf0yh8hcA</vt:lpwstr>
  </property>
  <property fmtid="{D5CDD505-2E9C-101B-9397-08002B2CF9AE}" pid="29" name="x1ye=16">
    <vt:lpwstr>vQWRAHG8lQrVyR3uE+wrHBi8wPRv5GPw7ow9eiP9CJ6xX1xXoQfe9Cj/ve5qNubSDJ/9/uuzP7ouAw1hNqT9M4Fg+ca90edRevfXIrWcfaP6tea/LUfbtMX1tua2pa52b5CLn+VmHRYTNRHxlZkP6w9W0M/SXMbVsvcAQDV5gH5tjPimqAlGrtH8y+wtNv3zjy90NJ2YwNVHFfWNnzX2XXKC4ju/mr6eaaKnBB37T0kVudLqADWZ8j2vDY+wI9R</vt:lpwstr>
  </property>
  <property fmtid="{D5CDD505-2E9C-101B-9397-08002B2CF9AE}" pid="30" name="x1ye=17">
    <vt:lpwstr>hP0d48aDXYVB44Mqt/9zfzeIIqBVpQadNeXTeKo2q+FKRB1kdEENSN+iY0lx66uq+3Fhf3yGqvtPGFv8NHL/K7VioQcydD+e/efm3dPgp7kViXRXSngFlXC9Dh4mCJ9BPi2gWdq0XmYFxePbdz26j4VFGzCGSQ3Z/dLqb7HrE/COpItVWsXLCOfo5kWwqi8uq6gdltCmMgDBvFom2duLYvxmEmR9RMMTWVAUZ/lDBrC9cw71F7FvNYXWcK9kvC9</vt:lpwstr>
  </property>
  <property fmtid="{D5CDD505-2E9C-101B-9397-08002B2CF9AE}" pid="31" name="x1ye=18">
    <vt:lpwstr>lF6LQlrSvjokGpThe/5FVXV07O/hIMcIP7J7G5dNiHDiHxemIZdPUwcTjKlZWY7frVxd6AoXdrTPxIvaQM8XShMapDt6QtKJyXrRBmeJLyH4aI66kNvNVssIXAr9JSVXTTc9z7nh2JLEY9EgJ0RkKvfh9WAHNjKhU6W77c0MKMzDfJ9B9h9mVt6hW1hF7/x2fgTXtx53dly67l/APPv3JaYOFsJK7iLERNebStN7aIpGT9w4D92wKPbnP+1D6Xz</vt:lpwstr>
  </property>
  <property fmtid="{D5CDD505-2E9C-101B-9397-08002B2CF9AE}" pid="32" name="x1ye=19">
    <vt:lpwstr>bH2N1qlEyWjrjOsbIpJ7FupxWu109tOqPgl7QWhnQZKptQ2V2vEcdJHMJz2z/n81AZlxAnW3Qye0jM2Us9boif6L+OQ4n4rDcjCRDjhadJPyjoVglNm82RZdQyOR/sVxg52bAwiRo29HZOiIFiFzm/aqroO8RiyLoSDPPpXS0sMcKYtGfJFhDDos5lr963g09leg/2hQcuTkP4vmqfwKEyFe5epUm9S0oUamUNwr4Zo6NRwAx5Kp9Rk3flbiHnJ</vt:lpwstr>
  </property>
  <property fmtid="{D5CDD505-2E9C-101B-9397-08002B2CF9AE}" pid="33" name="x1ye=2">
    <vt:lpwstr>N4+U5GZ+aLVKYrCFC4Z79Zjt8wztgkT2Fb+GuhdFbCxjlXCdlDjkpCBqRlWjLqYimHlBoV7p45eGHfQ33hdZbS7+EtPXBuEtIcURUZFDvGSGIIUrRGQkblcb9Qmj4+8q/uhJ5+Q1zZShTRrN8bU3gHab5sCkiGvPTPRhS/GnzRv7dK5tsxew0SAGsJ22ZFYeTZxiqlQrE7HDSpl9AG6eQwRV7T0WiPlmzHTm5FWocy6ce3/6MjVCXLYfIR3nLkO</vt:lpwstr>
  </property>
  <property fmtid="{D5CDD505-2E9C-101B-9397-08002B2CF9AE}" pid="34" name="x1ye=20">
    <vt:lpwstr>NijhT1uDSCVXyI/IEU7Y8F0eoygcyEwBK2//fr0RbZdnHmriTExaMFWbrt0LP1IRF1FZZk9rhDnw+9aKiNiQB/5N5W/RF0ZUWA3iHVLw2yZLNeAXNYNVoGPk4mbXiQE6GBZ/aJP/u7NP0HvsVivsks5eKVPyO6Ljsv/dv6RbU5rVbQSXZhCVwy+2ZvLV+r4S6NrsMIeD73V0cM4Pzoy38VRDT5gm1UQJk63DCfFImVXxu1twZUSIDK1PEetifqN</vt:lpwstr>
  </property>
  <property fmtid="{D5CDD505-2E9C-101B-9397-08002B2CF9AE}" pid="35" name="x1ye=21">
    <vt:lpwstr>mgqXxpZy32ugnCmAw0h1POzIzecbfVfhTKWjY3zyS1DdKaUON8kXJwdxL4t8GpWeW7Bbyl+P4D3wa+mp9WmaDn2Jbnp+DqmjCtGR+uODa5kVx+YSzEfrJ3nT+Kjdbpm3zLVl+KYnGEazT65IQveWWzYUpF84pUVri14jc6N81PdEBDNt2VBfHhH6IfCS22PIJAkY3ihKbT/HfIt8XRw9Uy3lyX33zVwU4eS9R93FtNlpOlMZjswA2ugt7nkCCbP</vt:lpwstr>
  </property>
  <property fmtid="{D5CDD505-2E9C-101B-9397-08002B2CF9AE}" pid="36" name="x1ye=22">
    <vt:lpwstr>yO8qEQ4qv45qPBpm3OMnOVJLQ2ZOMmXeZ1sXQwWVqLub8fLLv4zOcuP0zy6QNSuv8Vv0cV4NyWY5oiyvNHR8QWLGSxqF+7/HAW3WsuFIprLeAl+R2aab4evvCmisily/2K0y9xEx8g4WXg8QB7UDAx3cGibZAtJxiGn8Bv12sCuF1Zch/SYtPkUKGIf+yqAe9Y8ElNzuGk5cXk+2OUyPNq1MwFPA9c++Pj7bnM59fm5l98wRnJ7vxD8c2WvZ7yF</vt:lpwstr>
  </property>
  <property fmtid="{D5CDD505-2E9C-101B-9397-08002B2CF9AE}" pid="37" name="x1ye=23">
    <vt:lpwstr>TkvbDcK53mI/9YcDiBb/TPhlA3kqdOB9TYK9qIoAfy+EIFzNb3EquPYvD4a82hxORgvliWNCrmUDbyRDu1u2jcQXVHfXXBiL7BI58X/ULQd0oldjDym5/IqITZCNvmtpuunCcinpT0HhwSdXXp1ksviKbkAZAQ+JWqwog531g91Inr4Qipp9djMdAur+Qd6Y5EUMgAN5yP4coYX9ujyGZ24ZFDAFdr3/eG/wWQeONbLO6Jp12+ITrVO7BYRY0PW</vt:lpwstr>
  </property>
  <property fmtid="{D5CDD505-2E9C-101B-9397-08002B2CF9AE}" pid="38" name="x1ye=24">
    <vt:lpwstr>laTSLklyrSpB3e7Fah6ZVA96JuzYCcwMS1UvKkAM1SYFbn1q0MfF1Rc99qdk8yH5MRjL+jWEsBMEX5SvAYRN/VyAErFu5B+6jeTag1lH+9bhiiEa/pJgaB9XPu2XGy5k/UHPdN+bUsJE//v0aRwTxSPaXlTrOUlrVPNlylTDCKv9mslFWTOZs6SY3vJgdj7VmGlDYpuKUfQDjVzZQ/9pyh2bFFJDX4vY1x/ALFLxA3HQ1Esh7hV4CaqyixjkPIM</vt:lpwstr>
  </property>
  <property fmtid="{D5CDD505-2E9C-101B-9397-08002B2CF9AE}" pid="39" name="x1ye=25">
    <vt:lpwstr>i6tDq6vH4Jj7a+/u95EWYwen4gz+ZYj5eJeyqRnvu5xdXsfwqxf23aSUK/2Lmwxv8CAoZka6fxCD4SAmdFzx42OCWaxx1Iwlc8Nh5LFyiQ2NKVw7SEBABZwCwdUeo/Ycc86XrcSTtGiadk/wIEzb8kiKD+uvjKiN5FJCsZeGTgUWz6spzYaWtHHTFD/hsc4BdKMPAuVwpm2fG7XU9QEQYX+IN6VwhGAHfJagGFHT/pmmO114yVKtn8NZyExntRt</vt:lpwstr>
  </property>
  <property fmtid="{D5CDD505-2E9C-101B-9397-08002B2CF9AE}" pid="40" name="x1ye=26">
    <vt:lpwstr>SwwcQ4BdF2aE7r/3bEKc9ly1vM5ty/9gWgcn8SOgPS0D4RRzYGnxlSkTr9YCsA6pKcbYJ+AU5Cx7hU8pVaLgvpyICCzRM3TA3uH/dwv2Q9WtlS4T5JX7mbAUbAKP0mY7pQYvwEi/3oIK9LQALmrAun94skBLgprMe42fhbiIQrB/3yXicflwCVU79hMEsoDwewwHAPu7ConIsN6h9qWOWrhkHh0odqwkBK/kFOP0v9d7UIb5rq9wTHYMuN1Z2B4</vt:lpwstr>
  </property>
  <property fmtid="{D5CDD505-2E9C-101B-9397-08002B2CF9AE}" pid="41" name="x1ye=27">
    <vt:lpwstr>r58OxRmPR1ZB8arYZSJPLyIPDF1wetF1Rj+w7Ym6eV8FI7xp9gXmZ8ODcS5eFUZ9xE8I/B4ZdQwsT7qDfqzWild55l6AI1Eu0uTxRl7AtjD+eeII4LbkHoFceGQrhk4/Vt6uC5X5x8rMEpij9srmbCgzTiS/nwQuiq4/yN/IlCcTPsuV9VjzCVT6omQwsyGbi78NdMsrt5Alg5+PQNWwnnppejZSUILssElzV+KWudLadqis4p40n/Jl9J8jUyT</vt:lpwstr>
  </property>
  <property fmtid="{D5CDD505-2E9C-101B-9397-08002B2CF9AE}" pid="42" name="x1ye=28">
    <vt:lpwstr>Kh0wSxlyh/5KuEyP9dDna5JZUqcPqCfNz57sCnJHfNnlYAL3tTGnNvt787+wJ6R+Er4q1xXbN58I9QDL0W5ylBUIT0NE6QMK2SHn6Q0b9tdWfeKoZcG+Yh007AxSogDzJX60F+1tQOznkfYP1IkeYJLJanN6mzUAeX/lZepEKWNLbe3FZmB6B+YkJFzUebKIrTEXS3bRESq2l0Vq/FwpiTBBp2CazoQ/1K1FO0/PP7fk/2iSoqH55X/Y90epm3A</vt:lpwstr>
  </property>
  <property fmtid="{D5CDD505-2E9C-101B-9397-08002B2CF9AE}" pid="43" name="x1ye=29">
    <vt:lpwstr>VvUwjEzgR0ekDvhqiuNoswhwZf45rkzFq9kIj6QMkfT3VpV/vLKrVve9jVtP01/OS8UwG6ddvSfzSTlLsTz4ILUv6KXo4nq/f2TuUhBFhezWUuyJdo0pgZiOrrNWiQWhIPzJhxomhX+V7tPb3h4DJSUm3PoNx3RKzMRFemvRGUNCUSEYQSOuA9/j3yWseiqeI3R0YIG7EGrWeZlWqY2Tx1qkLbPzZCmzcpt06hmtTe/5nDAoQNyzK5Ja1dmILbB</vt:lpwstr>
  </property>
  <property fmtid="{D5CDD505-2E9C-101B-9397-08002B2CF9AE}" pid="44" name="x1ye=3">
    <vt:lpwstr>TBcAWviekFO/Qo+vMAR/xD/cCSzMN8PSbryq/CFUVTxvO859fLCsHkHBInOvim+xpOPKQeuXqiEmicSNducnufoWTkHaqGx071XnU4fSu7KG+J+SYmAw0Y+OWjxfbZjZAC8xSBYISmIPJ6vTufG+32aPQlzA9kt3SvM+Nav5cNb/ASTUP+3A2dTeeERMJ6M2r8dQf6kZY6S+9w1Ta499+qtkqZI7zAl/TKnGycF4lbpMeWxGXgCWJq69by0SY8h</vt:lpwstr>
  </property>
  <property fmtid="{D5CDD505-2E9C-101B-9397-08002B2CF9AE}" pid="45" name="x1ye=30">
    <vt:lpwstr>j11y/3a+xp7zJiHGL3ThFDcxz4PWW3FY3houkP9xL6iXTUMD2aikjWVV+QfcYuR11QIOGNorl6LJfiX1yb8hPoyoXfCTRwywu5yR8Tfm/oEFf3p7SHT98h/ptkqjzxwkIwFT/qWaeaMD2rezB+oMw5kIId/NKTd0X7lQnum/Suvx1RLfULb/1DmQ01bxu0JpMIY2yX6c38cVoJIWpiVD0jtUUHCbr88BBLOEnzN38jdgqBo3HKwx0EVPIb+NJZg</vt:lpwstr>
  </property>
  <property fmtid="{D5CDD505-2E9C-101B-9397-08002B2CF9AE}" pid="46" name="x1ye=31">
    <vt:lpwstr>qEF9Pj+ov5SzbrsUH+ItQuVkAi3JrD19BBajN8vP6kzIOYJ7sD4FSsFx0ADfgDkoztrHYhtEBbILRNaCGh45S9eza2JYfg5qy7WTU9VK552J7+8MrRveUMSWJvcZ13lYRwIJs1HSWGjxup1sFE35aHJkTSy40qc45g//vYeMGwRNuTwgkyPZDbh7hpt2652Sg7vL9wGNVOL/s/uqnxi85Gp4LeP6hzKVJiORY598sqlg57Hp6a9ovgxgkMCErvM</vt:lpwstr>
  </property>
  <property fmtid="{D5CDD505-2E9C-101B-9397-08002B2CF9AE}" pid="47" name="x1ye=32">
    <vt:lpwstr>YK5RlIntzVH3Fy36RVvw13PQdq32DSY2NuZ+PkCO4/5VcdqgBvFYafcnW13xB48c8/A1YPGT7zDDrDjZ1EXIM4U5Gt7LXoF/cWbYQNRnW7GcliArZbm/6PvUnsV3RwIAxmAeE8vQEkdmSscySR6YUg/Ip8KLrx77ET6a0ebIo89VJDnckgQ9CWLeUVsQV0+XZ2C84utU3Z3W1ARtPD/eUkWNoqNdqJPzzBrQxKUyL+2CLdTgK2I7rNvb+/SlCtA</vt:lpwstr>
  </property>
  <property fmtid="{D5CDD505-2E9C-101B-9397-08002B2CF9AE}" pid="48" name="x1ye=33">
    <vt:lpwstr>YzncCQ3ihgZ3SWk3gnXwD0hNAUwREKIqCbQzr1uS8CjvTDEVH6vmZehSZ9HjL9LhuP75tQ101I7ntPjb37vkTy/5QxNIdrFV1KxToGPelgOKEnvY28M8ytWdgUjq8NibX1dnDyGIdrwn58umBUms7+eSAQmuUhMIyziasZrTyT4wpTwziDL980KySuHN2iqXzKdKxyx3dRAj1gyHeToDqR7McURtPgK3SnfRyMai9G5L2Hp1nVQmRRZZnW9jvRL</vt:lpwstr>
  </property>
  <property fmtid="{D5CDD505-2E9C-101B-9397-08002B2CF9AE}" pid="49" name="x1ye=34">
    <vt:lpwstr>skBhn6K97pJCaROBncXYlmqDN4LXmJZJoQTziIfEQXuwwbc6EC+nWzgCbeTjfxx0L+MYzsAxIacrZuySa3qeKfhzundpJwExAgDi0SPGWE01H0CP7Qae0SEftrmTf5Ctg3AmQkvwDoVpmYSIy5g/ebLKIVnZFjzUBO8VSnLRwJLJeZgDkdrRegV3uGUL2hApWGFxizQ9QolXdNzdRYLLyCujkdfoTDxvDj2vknPytP6Y0czw4PIAUbIx9lcbnse</vt:lpwstr>
  </property>
  <property fmtid="{D5CDD505-2E9C-101B-9397-08002B2CF9AE}" pid="50" name="x1ye=35">
    <vt:lpwstr>A4BRVRpTja/qB7OR7PfZy60V8XIFNXZIu/T23AUkoM+zy1LNDik/ulb9MdGK+6MzZVBGMDLq9aSo3Cp0o2ZUTHEEJpq/B5UEy3m1Q2y8+xIIAgXgRYS/BDBcDRXkenx9F1Su5f8+iTk6hdk7B3UC1q2JNboaSdO9K9vAo0bry+Xic7XChy8SoHBIEX7STHF2QUBAflpovCUtz+RCTra/hAtOBDeYEshk2HRv39oBNbJYGS9I58GbtFZJRb4baE+</vt:lpwstr>
  </property>
  <property fmtid="{D5CDD505-2E9C-101B-9397-08002B2CF9AE}" pid="51" name="x1ye=36">
    <vt:lpwstr>pvTgrrpsSxX8KwHulwtJ9leOYbGl0c/ovxgV4/l9JEOwOZsfi4gvyGcLq/UodCqg268pXugEjQYaf7ffwcjEcrnY87MzEu2fTFHqWmuuKlB8hdgMSj1NFSvVYcZOFfQPmMgRQVwVK8foitlpBSaZbkJ9FQs+mnKpUar2jkRoNMQxNOVumQ48mVx4Rn3snQpCRrGaizO4UkHfIy0r+ygL3K4WFBVtQeltDuoDeVm+FqN/N4GBn/v7i3agp4tL9HL</vt:lpwstr>
  </property>
  <property fmtid="{D5CDD505-2E9C-101B-9397-08002B2CF9AE}" pid="52" name="x1ye=37">
    <vt:lpwstr>3Fj7lf9fsREUNK4j92FIw64dtuM5hB5n0tl0lUxAR4nxwXBgIKyNPsHbDoDFrwPB97k9r2SYb2rFMgHwca28Rzlm/e5DwFQz9WEHbjZoJ1ZEZeUN0ZEx4OVJzFR8NXRa3UTW5j7DTXTNYZvbukRs4Ui1thszMrJ/Q72buLHX4UOnUhlrxh+FxcNVxYdA0IFB6SdlmN7mwrzHZFifg0BJEaihwrxsqZbsGqcmLrv8Vf7hih+/hW2SnyBxrSFWLEW</vt:lpwstr>
  </property>
  <property fmtid="{D5CDD505-2E9C-101B-9397-08002B2CF9AE}" pid="53" name="x1ye=38">
    <vt:lpwstr>us8sKMEAVB+94B3dquznp/Qrhd9zLacjDTqePsNXwrup6nnAGT6ScbR/bONQyES6s/WqBi5efAIjP4JLEutrmhtLPvVqZbXVHnOpy2qut9YVRB9x5FLMJREM/6WXLIUSVqkkLM/aJH7x92dzndtpGiFIFJw+Zf8/Ngi7rA8YgY0QvSpQxZStkTnJNkYqDFkL9/s2gQh1Vf7Z5DkKcN/qX0VvLy3SMFzDNRVFw5wA+a3Fhlu7SzfoqP/ZrZ0SF6W</vt:lpwstr>
  </property>
  <property fmtid="{D5CDD505-2E9C-101B-9397-08002B2CF9AE}" pid="54" name="x1ye=39">
    <vt:lpwstr>ngu/tmHqJBxtfQn6GVcXR72cdO0iAj1lMZPF2Kyc5C/ZjGuzK5d2cYmh34atKdczULj7qx2BbEqjGR7Yac4MAGESBRQa92gtTwW6fyLmBFBN2uobypefOijtZ8bMiN8sNMi/aXSwgWD6tO/0f5lgEeSF9NgxE8o8cVjYls2DTFleePry1ok9HLwh637wUhSykEK3kxmiZqFsEBACcWH0jq0iXHwM9NQ3tZN7aZsVP6yq3patdQPc8NMeY6zrqTw</vt:lpwstr>
  </property>
  <property fmtid="{D5CDD505-2E9C-101B-9397-08002B2CF9AE}" pid="55" name="x1ye=4">
    <vt:lpwstr>1rXRPjEHQ4xIexQsoRuRUA0JWl4m0Re3XfemBg/AW1gpeNiw1nvOVwYaP6ZdryY38mHdGkzb0SXZzq87XwVViU8rgQ2nwZRYYnuH9lLI8ka3WY84HnWfwgjJso/8yPt03X5V97OGu0Ror/KRVO1XrDHRaAKTaUkf66M6+87XLkZGXL1tb9y5POGZ9bGRPxF0LvGzJwEDVz9SNtjsOEnAsfnMLxOaxZLjHjYIRZxjDdM62/53XVrWrEAaWUGo9lB</vt:lpwstr>
  </property>
  <property fmtid="{D5CDD505-2E9C-101B-9397-08002B2CF9AE}" pid="56" name="x1ye=40">
    <vt:lpwstr>W3FxatXuNSMtwfokXFQYgWUM0Pa1lka/wYL9efDGCM72Irqjsq24H6zkefZSBucW3U4+Ux6Zhsp4LZryQOnCagMk5sGGHllsbFkLtyJp52Mn1C8IrDyPlfjw08+E3Jg44ATqT+/vEfhJ7CpT1Vs0/5LDhJ2+mahWw54fHsQCTGbGCEu3UUoxvI5/DfxLYa9zkdbMjk2GmfYYZwjfa+sCeZIwN7a4tTeb+ImBUY2eL/S3Aw/0WWvteCrQyG7Shcj</vt:lpwstr>
  </property>
  <property fmtid="{D5CDD505-2E9C-101B-9397-08002B2CF9AE}" pid="57" name="x1ye=41">
    <vt:lpwstr>AYZQDLp29Jet2xmki/tpMGSPQS/VzjTA4uk5n/pufQawNJEfBaO30nXkJ2QbQzfNnRrd/4ac7JX0dgCfzSZaJ5/07g6g3M9Ea9TBRSbdqw4TRGOZ88V1/oKRweemAfBVAvdDaVhwhsM5EL+D8FmXxwLcsO5sCSOWWOtZdi/h9JTDnX2WUGZPZlaIRrhL1yW2vGsKRg9XIuaIp+YUzqvzs34W22xuPlZ1UL/U1E/mLc2ZXfSeMccdjYAFQEMJbrI</vt:lpwstr>
  </property>
  <property fmtid="{D5CDD505-2E9C-101B-9397-08002B2CF9AE}" pid="58" name="x1ye=42">
    <vt:lpwstr>B3qrHnBuPk5VRBX6mEqqPKLOCPh1CO/tMhuOg6Ue5MjEPhhUMid+ZD9jVOaN4/g/NS8LcGgyCW4wQdrIua4ZCz9l+u4x/Vw2NsRNhKsxz6UBSDTgfsZNhLfGVycxcS2OxyUuAOHOHtbGsR7t0j/F16695PqADoAP5hIXP1T/ATWSlNB4f0pZ2vv953bcXZXQta2hIrqp+dtLAp6VVdeJYlaKa4wctjLjP/1zGGuELAkiG6MnHH1KbfnwyAWtlJ9</vt:lpwstr>
  </property>
  <property fmtid="{D5CDD505-2E9C-101B-9397-08002B2CF9AE}" pid="59" name="x1ye=43">
    <vt:lpwstr>6JeW+5tSs4K+bV2+YaCYxyTpvO74rHtBNHp+lrfAXZlP0IH3iIb16VoJ7bT8hgiNl2PsLZnyvtO2CvglsEukDIe947aunGOclHD6PCkR/HH4wuCujOcYYADTdyjbqJ/hGAwtZtTW0opZhhNXr10hi+qieb3rlKL6TsRk+hhZPX4csNz7b836E97thD/k83SoL4SgMgT/7tKyUNGpYtk9aiYjDCNXzf+aQN6erbXnA69IgqT5Soq873COCAPKNuu</vt:lpwstr>
  </property>
  <property fmtid="{D5CDD505-2E9C-101B-9397-08002B2CF9AE}" pid="60" name="x1ye=44">
    <vt:lpwstr>AwbYoBzziRnrTTJnQvAGLQhA3cNFGnf2iUiSfszRA6c01+qWr/DmqYjABwHYjWymH5vZRaOg75IDgVSAtItfD76DseGToDNp4jGo43/KLsTmzf3JRTcCUQYNep8j31om2wM0rXC2Q6ukzETVOFi82+8kVDaXXZrqFHtS8y7xUUaaB4R6XRhqY4eONpzZw34ZY7cMn617T/b5k41AUn8AphRFlNd2WltFlgwXWopbrRjp0bx/IfEEqOeY+jYjmLf</vt:lpwstr>
  </property>
  <property fmtid="{D5CDD505-2E9C-101B-9397-08002B2CF9AE}" pid="61" name="x1ye=45">
    <vt:lpwstr>FY47diOfsXOD/1Vy3EyGT81f54cHJ8kFhcDf9dwFXu0nDdAH30qL8BTjIWiEGeJ3MeyTK460aGTAywLtsOJFivGycNZPSIoZUow63XFPFjnJRaJcmqveZhtKxlwrjR+KrwBgnjrj+vKn6rk4EcZuZRgfBJptFaD+/8SvELObvMRvRAuEFGKRnxvrtJl8Ufy3U/hlUzQWvl4oiGt+lJW/Jt4u/16PD1cJMBQC8vUXijIkQ5F7dc2WrP+lN8fdb+f</vt:lpwstr>
  </property>
  <property fmtid="{D5CDD505-2E9C-101B-9397-08002B2CF9AE}" pid="62" name="x1ye=46">
    <vt:lpwstr>FVo+c7CLCtklsqPr7wEg3gqd8vmYI+j4faNRP7K0D30Gn5BIo0jbzTekRo8uHzAnck/Vmqefjif7MrYlQUd5mUooA/oxP58lQIvEdZafAJ9GlNm/2fZTeu5SlSsumHm5KmTgIdNOMUn6XSaUH9vqtcz9Lo6p8ZYHvqQg0TDsJpeK39lq6sYlsGxGV/g/SyaDYsXpzHQ7ebHAbYVdjlSG/8XRnntRBzIcylBJRUJnDI1uHmr7WIIWXlYsxJ7uvMD</vt:lpwstr>
  </property>
  <property fmtid="{D5CDD505-2E9C-101B-9397-08002B2CF9AE}" pid="63" name="x1ye=47">
    <vt:lpwstr>baiDOTRte/2QfJfIctEfYpAqmc1jAas4ylkJtiLlD6XxN/Shrbsx/1Ilwos4GJHcFH8ZRjO/EyyDxia8PSsWUHQ5mZNTtLZWpaWhlNBsZRQAoPlmiXU3iqruiwlvsHPiGL1P0gNDjJFD8YjAZSvUQaogP0MPJq++mqv6KlIef1L4cfP+HWn6ByA5ddut7/OL/5sjWF/YFeCow2CLnHQjZgsIQ5x5easgZRlkvGL/6yVo1KbAXCiTLE6cfJMvV24</vt:lpwstr>
  </property>
  <property fmtid="{D5CDD505-2E9C-101B-9397-08002B2CF9AE}" pid="64" name="x1ye=48">
    <vt:lpwstr>m1oKsx6KX1lrpqWZS6EQ8wHWmR4jQWG7KlQmxr4jRiW34gydF8fyYr9PsOjZf59RPGGwrHiJdsloePtIHPM9JRD/Ep0BSX9WgkB9c+9HTGq0U27M/+civA1jBt1fSCcSkQZM0OtkfNHIPzbVyz60xz8sFofdovB3yFUH/yvq+jUIrvbX8K5DVRJOUDuPFX8NcvoEZHIUfKMPNKpwMpo7SnZXC/5A+sYNLIQ1oKMA1F8p2mnCvzrmyUJ3Z4CrHca</vt:lpwstr>
  </property>
  <property fmtid="{D5CDD505-2E9C-101B-9397-08002B2CF9AE}" pid="65" name="x1ye=49">
    <vt:lpwstr>tgbr6oISTqHf6qNpp5zq8hWIpTyPu+jAbXeB+FHuv9foIreIhjvLjE0Q+k15cqW+sTCGNkEb860GZOrjsC7GFeNirNiUmcg5C+aVZQyoUcuBJ0DHRn3fmzRxWS4wtw+4v4IlCBZCU09pcZob7amA+sf+54IzGFB7t9sIsoQBIrxyeR4aQf1sGsvZTWEp04Xzlm9wP62GKw6c3PLEoXTtPWN2xgyrLO3uROmTma8k/ja+2yXbVGOPMhxZDIcHl4e</vt:lpwstr>
  </property>
  <property fmtid="{D5CDD505-2E9C-101B-9397-08002B2CF9AE}" pid="66" name="x1ye=5">
    <vt:lpwstr>MFySioTfcPwdgFow8MaJfgZK57cJm8YLa+VTl//3duhQZKubDZH4rEEz5KcHLzSb/Vco+7m03mtXTgM8p9U48GiyEHqqtL4/u+d1D3L4oE8eyWDLNhamU7KugLddt7udftAH5EkwtJC1iOpvo7hZr+YdpjXYtUfjLnBjSNJXcULwlMk2V89Eh3I4y0krpRRg4TCwYhFabVTu0Nz+BW3vLH4aWbuKC3hITlPdwDO4jnRbJVdLTVffOXGPOk5PN+5</vt:lpwstr>
  </property>
  <property fmtid="{D5CDD505-2E9C-101B-9397-08002B2CF9AE}" pid="67" name="x1ye=50">
    <vt:lpwstr>8xV6c8o6vyxdd6eceo6WbE1x9Iu/mFa2zdPrZ/N0OTltAr1hEPMJ2L1qS3thh4dxpf7zX+//8p90JI/zQPO0C4TKV3SDGWW8oF58qhYX/7xSwJchg4avxyCs8yhgq6Zmcgam37/pefGC1/03iPUkDkvYLLyegB5vtgt2c7xIihevjlEpelFVv/uW1MOwjnqqf71ms76fUfitR5cyK+qr8PChLugQ3P8EcPSjiycvl8wgybFE8YRmyuU7fvhRlU6</vt:lpwstr>
  </property>
  <property fmtid="{D5CDD505-2E9C-101B-9397-08002B2CF9AE}" pid="68" name="x1ye=51">
    <vt:lpwstr>Hgzgje6jcm5mfvp2DgwT4j3OMzlI2qhD69xpb6Uh8+xBx8MQ41m1U6/mpI0ZYQBqqEhGcHdUGCucK3gBAvy4mVNrimuS378DOHPgG99czdXdGamxdOHDIz4TSFDrgsC6ObJVbA231Jsq3SIBOYzJqhfAXwXY4Hkj0iU425SA/xpYQxWP/R7kd6FXaGxKO5HUcoW+9hv7bwGyJovZoAVrGdA7jMENjSmAFEABcPaMeFeJvaaY3quOnUunwEU+2bm</vt:lpwstr>
  </property>
  <property fmtid="{D5CDD505-2E9C-101B-9397-08002B2CF9AE}" pid="69" name="x1ye=52">
    <vt:lpwstr>LFxas84OJxBRmKtu+eTyq9KSK1oU+q1BhkvV7WJXE+DPU6w5fuXWjxzv91q07dcLfrmGdMbyv5jokVxHOQKlVI2q9GQhoZliQM7A2TWixMOhzWbOf5V7dbSw8w0gT6mzL4bI81Z/A+3pkqADCBn4Pewq3c0KFxf83mqxM7e0R307SNrVaHHyIfOh3NEzPcUwPSwbb5jC8HntiB3nZcn1KkmQj/khmPEmU7CqlAbYgWsKlcHLYzebaAXsnHDDJbu</vt:lpwstr>
  </property>
  <property fmtid="{D5CDD505-2E9C-101B-9397-08002B2CF9AE}" pid="70" name="x1ye=53">
    <vt:lpwstr>oqBjYIBI4muByX6OUBQ57PVg+tzBsFaeGftjYs5OcpgTzS7NYsmSe4O80bUajKDJ56jyOpS2gJH8umNP0JD2bHT2PvF3tAosjLsKWGQ13dOQKbHKzojh9y0woVhbVsCyfGxhv8dMKXWfaJ9vbMvnz6W/3+/iHoMrMJj8YRNG/O/qssSod996IroYYuitvXdFZpoMHR3+ZU7ai30kr9d8zkaQioD2ukuyBVq+HMEcQvEhjm8FZ51619X/FxO/4l0</vt:lpwstr>
  </property>
  <property fmtid="{D5CDD505-2E9C-101B-9397-08002B2CF9AE}" pid="71" name="x1ye=54">
    <vt:lpwstr>TlcIh86tZHL9GMZR8C6ge+Rlk5sX1Y4ytoakSvyYYIYDHaBYBt++3vY8Q/yCeaB17EOcyNQV8QUKC0EASYYMYgZywujR4wYhb/2ukmwbpEsy64B9Q7syGPXexIFmlz7DygGMll3LGcOrcniVn9we6PecHYr3+3dPKzkVEaBteMH/0rfFBSH6+2B5ezV5woH8/YQpGtiS8lyePgNFQJ5/MI/fvBPdZA1Pik38EtTex1fgfDcJFq1Y9OYI2bh4aHP</vt:lpwstr>
  </property>
  <property fmtid="{D5CDD505-2E9C-101B-9397-08002B2CF9AE}" pid="72" name="x1ye=55">
    <vt:lpwstr>6noBVoty0z+261p1pB7nY5iX1L59BYh+JZ2lM/zusPFXn+WF2e5S0wzHpOqzbXtRbN/PImJT+C60UF/opcYV+N6rvbH+MzDRGgG9PYdeblER6FyXEQFlPDZmUZ4ORdRz9HulEV2w1rjP6rQRKnKP2QLrhl0fIyv7JwiAPbmhL1f8wJj9Sq/qiWBmOygUoo1RAppulaO5Bg/S8DfinR82GVn+gNCywVepXwK0xH+5qg0/8qLTSc87yI62/DeVCf3</vt:lpwstr>
  </property>
  <property fmtid="{D5CDD505-2E9C-101B-9397-08002B2CF9AE}" pid="73" name="x1ye=56">
    <vt:lpwstr>Z8zPY7gkNziXZZbJk/vRiX6Ju7SgGX9aSQa8VQ9glH6pSdvsgwiZ/wJVKA2i8jk/N/mxO19owxmEWby4pQhPuzX6qRHouICUpU74VmUpGfb5DYPEjEGuuUMADPi4zv12r/TbcrkIJTgEtG/htNtQjQV+SlpXTYGhBmF8qMQFgPF5DzleyVuA/W8pdTuWjTXqgb+ZGmEC/euVh2SvbirIeWmEpc7Q2JCJM3EFAUoCjyiV8qtnAmal7KcYOhYRL0R</vt:lpwstr>
  </property>
  <property fmtid="{D5CDD505-2E9C-101B-9397-08002B2CF9AE}" pid="74" name="x1ye=57">
    <vt:lpwstr>t2i0sb1qQ9oWuDQP84OHYq95UqAaYZXP80dfgUhC/weRjEV/l0iNlGHAZ40tQetUu/k268rVLFWOIeepg2odsvs5yJVDF4JTl3s0BoEFZ55lgCGBGmIjgLpwUxV0BZkah+AO2OUa12q/1GXN8CANokqwwrCbxB0GiO5MW+E0EmHNmAPGvcnoVIqc37tqfu+l3Y88+2nr/uGDuSnMGmD3PStoDe5XKNgxr1SvxDUYQ+v7OJRg8P8I0g9mpUjjzn0</vt:lpwstr>
  </property>
  <property fmtid="{D5CDD505-2E9C-101B-9397-08002B2CF9AE}" pid="75" name="x1ye=58">
    <vt:lpwstr>1w7NSjAyPowBEF5eqHQVJ1xLnwGaVzQwO9Oxb7vXcln0fgdkw96DcPczYizzRarMdrHyzvsaETFp4UEekbL7uWi4tpsS9J/0zLfV0Du7uIEoqTsnQLRS4Uxgp63Y00DWUqFlHpuDUsAVOlBQpTMoxg+6XNrKXE68mk1LcFgpazrTkycRBXfFBD4JeftUTSOrCCHS/FDEZAJ7K+1FtQ6NhjNutJsV7HEfvUSFaZ24KF8VZ/2Kq3lJt8q38QMaxjF</vt:lpwstr>
  </property>
  <property fmtid="{D5CDD505-2E9C-101B-9397-08002B2CF9AE}" pid="76" name="x1ye=59">
    <vt:lpwstr>GaYTkoX4Vx0jc44QqNBafbtLB6YbyOVOW1E1ecyP6PrNExbsVGcxNzVb5IKGutstbEValBpxhRbErX4Swgt9goPqlHTMbCgwHrm2dFV7NW4nGYiKxm2BK7ZeSRT9kuzZY+hGs07tJZQ7Sa9Gr1uiybPWrcAdBiiVV9de6a5h9Jf/nIHhPV8vxkeKWMAQMlVl/ezRGcO6SS8v8GPGWjy2Zq8ZbNK52dN4wA0jxoSdD1N/VeE7V9GUdDJmkTmS+QD</vt:lpwstr>
  </property>
  <property fmtid="{D5CDD505-2E9C-101B-9397-08002B2CF9AE}" pid="77" name="x1ye=6">
    <vt:lpwstr>LD77lWmcGwHc7yfwdxaWZfhTwndVGYvqmxzehA5NaOL23odJKQ+Yw9rzUo3RO9cZBiLS76XEsAtRq77n8M4hIYVePNm68K4cOlp/PsPiXuCXZD0GuajqHWN2WldoFF1bb4Dnj+EvJEoRkan6P+LF5W5YYtCD1eTpq7gbEE5WE6dKZQUinQDLjiQu1HjBIzjK2c7GIsNcfhrxQ+ccS0mh52AGr7bwgWVj78p40djwn0clLSIR5QcHAPbHWJtORSY</vt:lpwstr>
  </property>
  <property fmtid="{D5CDD505-2E9C-101B-9397-08002B2CF9AE}" pid="78" name="x1ye=60">
    <vt:lpwstr>QRocVCYWJEbiNrRITMM2X7/xe/jECprV3Ug/txN9kz0oXrvNWiEWqOaaxp7cuAi0uAC+M2OwDr+yKFLDO9auQ3xryEAO9Wn1OblkmDx2VeiiavFm2h/Z6+yOxKXbXzDwb4+k3ftZBvU3pXOnCn/x5kGOZXBFWuWDm0a/M4Oua+/ZkzJKZJspQZxUkUkWuPKkj6Qi5MYbba5OEnbnGe5pnMqqnIkE3pXChK6/2yRe/ol7Z66ecQ8zFJ9o0Yd5sip</vt:lpwstr>
  </property>
  <property fmtid="{D5CDD505-2E9C-101B-9397-08002B2CF9AE}" pid="79" name="x1ye=61">
    <vt:lpwstr>Tv5fFz7D+HBqck+lF8NAmOofnH4EBSmCBNd9jEhn8hmR/7F35KLnghdyNP0KV++HKGW1mnPrNUeDiiFLFFbg+h3b1Q4RLPYTCnJ8wbt7TPABvSKCdwdfWd5Dz0D/mqv1Q0/VQKcs6tKxdoXQufMo/98dHsH1479DCGrKdZ2tUHu6h3bmN0ebycUwh9Aa2IrSooeVHzAvaRRHHHu+o9dgWhzr9CZPoaa80NdX7RiU6Sn8IUv9ma8XbxshrGGCIP4</vt:lpwstr>
  </property>
  <property fmtid="{D5CDD505-2E9C-101B-9397-08002B2CF9AE}" pid="80" name="x1ye=62">
    <vt:lpwstr>qwL2mFTiNCWJowpGy+1TGQaV6G5vus7PD6e5mHjRk6OSulpusUULuNrHGB7ORhGy+UMkT/oiHRDt0OL791HMzW4j1kgCsMjKdRGF3LHhJMm2aHI/F2QH34SU/tL4FmvdSQ8DQ0AAKZtJ3cPLkaMU9OM3yr/4/IwjobYp2QM8D9odlJBtvvpvGdeunq8jfL0v5sFW1WtWmeahiOR8NOgDX/f3agWhBQCwEMDX+g0mOCr6f1JgJ+GJG/AfqoCDNKC</vt:lpwstr>
  </property>
  <property fmtid="{D5CDD505-2E9C-101B-9397-08002B2CF9AE}" pid="81" name="x1ye=63">
    <vt:lpwstr>zNT8gBiosz0Qq/qFNT6FtNpELmFxIj7QSscr1ecl/QYOx5+qWyf6EMDbsggViCbZwsrQ8Iav3Rt6OUUUHfHRO2sEehoXGuL3OuV010+i0zsFmEbwz/Rkot0EkwbvAzdWv8O7RpIA9zOmzeYa/dCSZ3OSPIwGxiZhmjmDpnUbgayU18imCNoHjAzQtmQrlLk/Qqq02sL92/4g1Tgw7K47CG5RxBUsvhwuIFN1+Lr4ErrxZ+JS2JwUEXz+9LJhMMw</vt:lpwstr>
  </property>
  <property fmtid="{D5CDD505-2E9C-101B-9397-08002B2CF9AE}" pid="82" name="x1ye=64">
    <vt:lpwstr>Yrdbjvdfhpjnod3aBUm7+7InTKUymx1ZZOIjBOXaqWf4iNW5WDoRe4NfcsPkArfZmjIS2uE07UlEmUic7AqVL/2JypmYs97YsGMMCPLymT0yS/dcEixBfY9hyhOFh3fV4fL96QPxfDShBKWPStVcObJPabRKxqnowUcCb6RQkeddvFrNDS7Rm6WyB6K6ecv8A3vzd9v+z1AtJ2lO8VSpxp6MOY2UhX/vodad9cRjO60wrdaA1A+Roa1cGqTZEP4</vt:lpwstr>
  </property>
  <property fmtid="{D5CDD505-2E9C-101B-9397-08002B2CF9AE}" pid="83" name="x1ye=65">
    <vt:lpwstr>IV16BGlwsGuJSCk5P/cDtYaGz0eTSvkUFgzMiMQ2NUpgjutuzlX/xnn9ohWDe00hUIm9QaYXf2WMsBi3EpzicCgCv22DWY6UffkZEPbnkMYoiKY6GCysWmm+eQdiJ7/n7JeNZyPH2JvsQkBXKT0YC8gdlpVf84Bcz2uUnGOrvVAeMJbt0tfXY9y58IZxg38y1+tP08q/dxxUO47npOpYx2dOOYJTPFnfYSbWthcqrS+qyePPGrJrKDglbbklBNJ</vt:lpwstr>
  </property>
  <property fmtid="{D5CDD505-2E9C-101B-9397-08002B2CF9AE}" pid="84" name="x1ye=66">
    <vt:lpwstr>dB6VMmQNoacHNWlyA5cmqJVr1qsRR1/Ip69oPGjL+uXoTDPlrWhd5U8eRIY1li7OnjpacmrZyAjpxf9TBrrsNiKFSFy/5dH+G8OA30wk+uP3t5Vr5c5LswjuVKhzhJl91Rpltv/vy13acct74JfLhR9DfCOg3LuqDb4xsk3GlMXAmPbiWnT7nXVQ5D+FfBWWQ5CERRdEEMgkOGuENwmeHuzuqbXkB3UlW/3rs3J4R9JA1fuBEySVyUYHwEUuvL4</vt:lpwstr>
  </property>
  <property fmtid="{D5CDD505-2E9C-101B-9397-08002B2CF9AE}" pid="85" name="x1ye=67">
    <vt:lpwstr>UyFcmcLs9IztgC+ZDUTlh8dF0DDEMrT0F3uS0LvHTlO8jccgsiAkW1hqih7kxJSC/4e9bcvsYbfQWXuIf8VDnfnqmazpeQLKSifp86b7AZrfaT4THHm/6KCLH/l3jvuKw1RH8I5NQnxLw0JYErPjIJmKZmVT4t+OJhUhUrOf5ZDkqSsGyCH+KqF0fzb09H4jQQw9bhV4+Ptw3+nIxoLm3ZXdk6HbFNRyMdahzs3rvkQYt9fTc6lAqiSEkZS9pQp</vt:lpwstr>
  </property>
  <property fmtid="{D5CDD505-2E9C-101B-9397-08002B2CF9AE}" pid="86" name="x1ye=68">
    <vt:lpwstr>IWyOpzkgA08BeUlOjR9zJvJmY4JF+zBWXviNG+NdpVyQnzSQOCTw3eZOl35LiMFF5MbBLoZfth822/fWDPKXuc0i8uIN4l/OZ7lGZK9ifGi/51ReojrB5uU7nCs3FhgKxZxVDTfN+knrGisGLC3OoZZqUlkKC4Wt+MbQPNnN11cpgeirXrBdc/yxORQun0vmE2T67K5vClRH+D2rWSDticcHXrdRD9ZpKGGd8+9bvsdLD4jFt46b1ZGcl1VkFS0</vt:lpwstr>
  </property>
  <property fmtid="{D5CDD505-2E9C-101B-9397-08002B2CF9AE}" pid="87" name="x1ye=69">
    <vt:lpwstr>3H55ODEG9iBc+oI8UstqnyLP0wzGtz/kAQLQQGmwbHuh1f9duUJhvgoAS+gBfrtrZvpkfSiyenoRs4oCXXJ7f4Smn1WaoNiTGaMZFn0mqiGloGHjbzTEwxMri+2OTHQ6dmtmSGAvP7k+vtI8G0RN9iqpNVDd5c1WASxMEvrIeDtYPH+3ccHo6r4cotFbP3ojd/8zM/PJr85yfnJWrSpfWKyYBfe3KUcdOAMNQ9A4iQKkUBWkj2x1PHFKhfhJmci</vt:lpwstr>
  </property>
  <property fmtid="{D5CDD505-2E9C-101B-9397-08002B2CF9AE}" pid="88" name="x1ye=7">
    <vt:lpwstr>OcZNQGW2TiZssOIGQnrK+zXxa58i3Hi5A7zMMf7KhPS3wLYB8ferw7y6u+Lgtulx20zGh6WGGT3eJhrn082cda5rNHnwPHXYawTmFtEGnSAUi7IPFfEvPL89zdL2cRat+gxq1Z1KJX4/h/C3JY3XVJQdhpefxki3ac5BWpE9mhshIbUJmpljXwPiGzz+Px3bx1wskYcDQTTOEKk5y7Yt4rUDm1Ezb5qoptnj/M0fWU+je8xkKk2DpUdz+anapqE</vt:lpwstr>
  </property>
  <property fmtid="{D5CDD505-2E9C-101B-9397-08002B2CF9AE}" pid="89" name="x1ye=70">
    <vt:lpwstr>eY8sCsvCySboyx9iFXesUcrwB2AFZ+CdyvOVa+zE5EwJ2qPw6Q2ukg0JDlfZ5hRVeCPNkfZGDyDNRAyqwXu7nQMgdNpSSj4IuQuztxeQgcMlzXAvJgF9pBOCcVCjAstLhl9A2v8DJ7tnoH/Sz+/55e7nQk5ie3BBh4rTsiI/jacbC763368ataoRWTmC3OFc9EuWzDThHNevGVDr3dJBzDD1fgYU4cP8vp50v45QFE4N2RY3FzJaHtEK0Jh+PUP</vt:lpwstr>
  </property>
  <property fmtid="{D5CDD505-2E9C-101B-9397-08002B2CF9AE}" pid="90" name="x1ye=71">
    <vt:lpwstr>zKPu4QPbzh+Ooh40rIWqelc8Z1JbuC/i49wC7BnLXhN7WcKszP3yBqPyPh3chq3wL8zEzprrCFtZvYb5vh8yQimow+GErHY80FIgHkCTIKw5Nc2imSdNVE58CRX95LYYI6blrmEoirj62KoErbG13/K6X556xkj9XxfSrMcUyajk695kLWP2u2d8Zl+3y6mDkn6xKZM+A7kn3Zr4zwR3ijNMngHOOWkdz9mnrcgnzXGprp9SMgGSvWgZUjzOUsB</vt:lpwstr>
  </property>
  <property fmtid="{D5CDD505-2E9C-101B-9397-08002B2CF9AE}" pid="91" name="x1ye=72">
    <vt:lpwstr>7StdQatV6n6Ak1HZsiGc1ADGvXCLN1OVnrR6YmrrgD2a8jQ+bhpl/ISzsXqqzknjh+kJK/v8ZiK4RTKjK6QJZEQxPlc07v7Xf1VwlIEhX95caC955aMU9SCW6jJIqVIizre1At8J5JlPWqqr1fU4uMmfHpTg4FtMYSxVyBBztc4cA8/0COPhZH7jmhQLNJlpeYbjUZa08hQ3m/SV8Pdvulz13b4PE1qP6Bm+/V7v20+4692oUqeDumF3uaSZJ3m</vt:lpwstr>
  </property>
  <property fmtid="{D5CDD505-2E9C-101B-9397-08002B2CF9AE}" pid="92" name="x1ye=73">
    <vt:lpwstr>jsstRhzZhrpdTT7l4273rgYAapxu5VEeY6eSMKXtXsapQIK9Vz7kka9nZdFD80E/IjcTAih4YvVidp5okjPM9rXgGAPpWo1VILuogKfonP8bl5kAGIb9wZKoDrjfFLsLUOr00Hh5zZfoE+ZubhC8Q1ZaVRUo0b9IeYoo76yz6DbHw8Cz4qt3gVlsY4DRcT4/e216FO3VLo5wtl7764RYTXVI2+GxZuyThd72U3KB8WlJuJDTMhUavGWT4ipkB2T</vt:lpwstr>
  </property>
  <property fmtid="{D5CDD505-2E9C-101B-9397-08002B2CF9AE}" pid="93" name="x1ye=74">
    <vt:lpwstr>F6eg2mf9ZH94CR8p5kHzEHoBUrbx5W/1gHtsED6G4zO1CnnCnDDPRE/w1/OApFvyj3a2Qltl6rbuiVAB6+fM1lZKzdWb9poUHuelH6yBBGqME4W1xXQrcyJmeZQYXU4HTmnMjtc+IpszpBmT/6s412iHre4SZSSybXtsPv/xq2kORlbmI3k8N1pSO1bwTFsAw4w2kDBxjhlDBW8Zs+H/g1E51cv+6UcLT5gqv5RXM7yrba1W7r8QiPKvja3uEqa</vt:lpwstr>
  </property>
  <property fmtid="{D5CDD505-2E9C-101B-9397-08002B2CF9AE}" pid="94" name="x1ye=75">
    <vt:lpwstr>TVsr8n0q2jW/2dBrg9R4X1IO89JWciIeCrV6MPSkKubp0MqPVT/rHGa7jRY5ExvzTe9iAVJ/WvwVq40rqFzmHYrZ8pcgW0RGwWdrwk4+esip7qD+QA3GFAhy1PAwTdEPNFTbwNszUcpjiXDqVN1XdlfdcnGZEN5St+yUAJdfO3cg700tisB++6Cc2WQcDiQdu7qaSb8SkTnbiTZbEvbY2IDBXkZ81otl1tmcef4A9hzApinW09YxJ0lbxQZ2tSW</vt:lpwstr>
  </property>
  <property fmtid="{D5CDD505-2E9C-101B-9397-08002B2CF9AE}" pid="95" name="x1ye=76">
    <vt:lpwstr>fTvdm1t9TlrL2ZBQdMgvJOrImxaxtrxtf+xi1NJhVCawtRB9OJMfY/Uvlce2xjAOJke8bttdBy9IU24rjHlcBjVbLhqGUjk6ESGBkKzTvug+kfycZpjToAoc0PdCDGbOPuq0RXy3koadkpW9xO1RjSji3PeHvcomW4cCkEMLXcU3lyMAvWXEBB9HErZlSYkBt3O5Yn2MaOaAFyEs05HRlSwBwQgkoEyMAVqvFsVOGbvOeYmwNjEboaoosYEuTFw</vt:lpwstr>
  </property>
  <property fmtid="{D5CDD505-2E9C-101B-9397-08002B2CF9AE}" pid="96" name="x1ye=77">
    <vt:lpwstr>mBhXr+9lDe5BQKEwkmnW+XsQv+AJ7JgVXGLZKbpCMZuLlVz9ury4rO/x4ClIAnbZP2gmmh5I3y8U/zyixXUOLSi5yy/KDpHu1cJ6hX2lF3lo27vDHQJq7VR8W4Ma0fjulvRNzJUqySRhMeGqq+dUoIMVkFw+ax8COt8nLXJLvxeLpNo4M4nT68Af4Fot4IzKMCJCo7zSpUFtlmkf4APVBwJo5Uu9qg7D2Wn/+7Cj7IuRPTZA8SjUfCXQp5dpHTh</vt:lpwstr>
  </property>
  <property fmtid="{D5CDD505-2E9C-101B-9397-08002B2CF9AE}" pid="97" name="x1ye=78">
    <vt:lpwstr>v+8OtmO0ItuvgRQ07gpr4J+/UFD76++FtmPoCJtoqzfSg9Q6SOjy9nnLYaqyXC2Qel3ONzGuzwSoPviZF0x7Az6eB5s3gT3tydRo992A+Z3YEzn9w8qvMZbWM/apnUpWT9GeInIollaEbKmDcvY8Lu5bVmU3Bm/+z2KZxs+6g4mNNULMUOA6Lh6RC3unnHCG6uyNdyHXQBwPfp9xlfqUlxBI3h/kCnPcAKkHw92xjVhRawRZvWD8AQCUgwl8MB1</vt:lpwstr>
  </property>
  <property fmtid="{D5CDD505-2E9C-101B-9397-08002B2CF9AE}" pid="98" name="x1ye=79">
    <vt:lpwstr>EWBdbxyMdd/MZMj7BBfBS7nmiK9l4FYVWoVaVw2AfjpMFCZIHZ+KaWhfKYAMJdNfw4iWFTtlgrlTM8OK7O2hGhNf5odl+7jNyudt3UQiUWmngHqAuITC/qFrrQG+QsTA9VBaoxI5DTQDvsqSElqZP1O5pCqtG9F4+ANKo0NtXCRs90V07Ig3GbIbABh7jPQGK98lxRHqatUrsN28MYUnCIG77y0M/ns7R97iq8yCSaaD/R4jd7dgg1zBFBCFgHd</vt:lpwstr>
  </property>
  <property fmtid="{D5CDD505-2E9C-101B-9397-08002B2CF9AE}" pid="99" name="x1ye=8">
    <vt:lpwstr>70jLuBcQ6PwWJ1ZM3MkkTSRq6LwTUFX/F6buX+82a06dXpyz1asBZAiI6+IDj4/iRPOnumQHfHCtUDrE0HXxZoW95APaX5A+J6Gq7ap+KBaXEBTben+dRmugd5QfWl1A2tc94YbYE6K/ifvree+8NzWi6oOKNDMKbBMQeFfRt07o1pQ3UyLQhKKz+bWmH/8vIEBFDUKIkfExn8G+vNQn/OMDzqKZbssz8BGMAzy+oc1me5uIUNePssZO0rbJIaQ</vt:lpwstr>
  </property>
  <property fmtid="{D5CDD505-2E9C-101B-9397-08002B2CF9AE}" pid="100" name="x1ye=80">
    <vt:lpwstr>vMfXJwTiIyHKKZUGGOuWgHEK3WTX5U5IQz796POgB2hzFiUoeQrZyOKAoT/sWr2fVyG7wQt6Fu0sX1jTW+RPYF9R0X8X/vdKZVr4GMbYGFhicyLA1JZfrtXZ9skYUQBYwgiFcl55NbUj1OuCfFGYu2fshbp9HQ7hfeFpozkinUh4umM6N6nt/AiM/bRa06XWrPEBPFQDsiOYi8H9hEH/JQkFb55d/ty/2DJCpA1HiYZEv/ZN3pmxr3Yov6va8PA</vt:lpwstr>
  </property>
  <property fmtid="{D5CDD505-2E9C-101B-9397-08002B2CF9AE}" pid="101" name="x1ye=81">
    <vt:lpwstr>xyTxpna3n4J+/pkez+amlDWoxnL+eZmtz/DKBGmrorbKW/rSmYm9GlvySPlpB6zYF1QTZbwxSS9PUIZ5H7SHCXZTTB/0EDX0nd89wrRqGbXbEF8XrbTVx1/o5FMbYI49DP/lA+QGbzTWxGPgvRcQfhO7K6QsJj3Hp+IQfm0ZpBItqsHI3P879YxJsa2uNBLSd8/BUSejH2fxNmxxh07oskuiUh77ue+f0RvKJfvelNIMqDTk3dsL44jf1ajayKK</vt:lpwstr>
  </property>
  <property fmtid="{D5CDD505-2E9C-101B-9397-08002B2CF9AE}" pid="102" name="x1ye=82">
    <vt:lpwstr>fFffKEsXP8xnvNfWl+FznKmkbO0IaJx3++saqglZKiMjHaAcEQ0Xyv2ZzV0q7xO35fdFVZbWtUtd6h6FzdEAs3f2RjLDR3lwbCMalCvpYcJZ32PBH4HWtT1qd25rjmwqPlsqV7JnGzwGIXKmvkVNECyhtF7gFhUyDAeaRuauNZlR5IvbhOLscKdeEBzqm18QvGUOI06i7uehtiArXdpWHJewwz72Q9wXEqwxDOTeXLTK/4xUR3i4OVJmOrHkvtM</vt:lpwstr>
  </property>
  <property fmtid="{D5CDD505-2E9C-101B-9397-08002B2CF9AE}" pid="103" name="x1ye=83">
    <vt:lpwstr>sz/WmYdQPpK6k2PJ27y3q66lLSLp3AvX1EMovGj3guNqKtZSgCj+qOgVmhHSkb5pofXTbgaHtC1+UGyWv6le/W4Z4wz42QZJHnrWKBCLeAljL7NrE7tGUbBOmrG+kg+S2CdgYNjk5xcTufeyx/wHH0zGW7qVJjmdim0dF/Wwk0Q4knWULr6d5XnaVeiGheLouAcy1XYuZ6mh0+VNM/g7h54AKzxsNDAMIkB/4A77Mw052rqTzSbow4clYP0L77H</vt:lpwstr>
  </property>
  <property fmtid="{D5CDD505-2E9C-101B-9397-08002B2CF9AE}" pid="104" name="x1ye=84">
    <vt:lpwstr>6qDAmUy6v2Ww+KGBEJlo+FTGOv4Zwx6fVGlVX/iF6apNqr77MtwbDmjYkFksDO3oY5tnsOrZro/lJivMSpzPdUZbVDrSbSpz3UGM9rYH5/f6nQVwO2YdWqmHlT1bI2Vt0ulmBYkP+9pZmi5PVwpyFYdiNYZON8CBu/BJ1QZo0laWNWBNB0cBKJpocbH57vUfX5lwTJPlBhlY9Gv5GO5FDpVI8RKPCjLWrAUw0u2ke5xO/NJKtCTpsQ1JzqFk3Hq</vt:lpwstr>
  </property>
  <property fmtid="{D5CDD505-2E9C-101B-9397-08002B2CF9AE}" pid="105" name="x1ye=85">
    <vt:lpwstr>lqYsuwc9T8Xo5q965QXLKlUe277l+VNANrx4dMxtLBTyC4QBIDTjNN3PQeSypcmMGexlTJMzQp0wWaS7Zo20ORX1TTlN3C8FF5lLQYjguG7ihj0QFqf1imZJH/TV51vLE3pXxMEN8fbKY8kLYNkW+AzoJhOlmB/LJKkEynlZ87B/BJSkIrFHCEwimqvk0ghZW2xoRP1uLke5rY7fakw5rkhRL6rxeCrBbzDR/onMoZIBeEna2ztwNUYNTyJZawf</vt:lpwstr>
  </property>
  <property fmtid="{D5CDD505-2E9C-101B-9397-08002B2CF9AE}" pid="106" name="x1ye=86">
    <vt:lpwstr>tjiuUeVI4xAW7+0P1gGrMhdJdGTrG/Kh8T7CM4XONER8vCoTjZG2v6cPsaSyYyR+NP0eNfToN9A+qmCEdUChZhXejEOd1QBwfgUt/y/Naa+MBMP2hfgPGOpFee0WhCb5XutIHzRjRuuHhR1hhl+uihWLudG3cQhcnL3hqLpnor7TksdfsQoavFKSUnawi2wD3OlfBAj4i0+YhBPXm8BTMGBkK6Pp4lIQ+qWDVuzNe2PpMJnNiwRKA7IZcLg7m8n</vt:lpwstr>
  </property>
  <property fmtid="{D5CDD505-2E9C-101B-9397-08002B2CF9AE}" pid="107" name="x1ye=87">
    <vt:lpwstr>YbdOXR0LYF4NNVUWuJcC+rF+nB8eJoswAxsqaRZw28ONsZsRX7adPQZQ6459uws8tCiB8H6HfqKSjsiiNKyvb/lugNUvF8/zva+zRxXJF8mayCvTPQ6v6enjepqFs3qQ/BctIdVUZNAuzuAZioE8rfIBlkPjaNbANtZhLWV2uP88SIu/7AlDJ6ycn8AFeG4GvClHZTHljIVVE8Ty2Ee9BH3JaLUt5rK5tDgVxI7Oz8/PX32XqKDQgbJTH1D/PwJ</vt:lpwstr>
  </property>
  <property fmtid="{D5CDD505-2E9C-101B-9397-08002B2CF9AE}" pid="108" name="x1ye=88">
    <vt:lpwstr>RMuZiPHwHA7cQc/bJlTGpwda1lcaAozkeMVf1CvnUPLwoovyyWZWI78O3mvjtV6PG0L0Vk/H+whKOFKdE4Wx8qvSopwm+Sy4ytHvFdrOB51Ou5Sf7UMk/dMCcvhU+uFNeLWWU2pGeFI65NGexNoin4OY1RMk6jGFmFu4oACt4SzB50cUx82tumG0bIhwSX6AWmKZGu6oGK5vv7mHXaOF/kp2P6zEF8KIqTihDdmZp1VsQAKQI5wrIlb2C+BVhJO</vt:lpwstr>
  </property>
  <property fmtid="{D5CDD505-2E9C-101B-9397-08002B2CF9AE}" pid="109" name="x1ye=89">
    <vt:lpwstr>0Xq50FXeZ08T6OKpneFWOX8e4PrnuAVUlNVLnqMymkrUKI0e0yykAY8MOzjK+QNjWa41gyvTWcEe4Fpg816uiZz6L+XleoIaYTEID9t2n5e2NRkSvzjVM7m2AOBWjzZYmUp6EX8yeZBV+rgmmVSvFeA0WE9wvbnaffPC1z0bR7vH+RjBfl3ja9ksOfdkuJm3CBOqM3LLihY5b/WJfagAm7NKTYCQIIP59Pzqeo/ay7x6PlBIVTPs31hQ0ng8JQD</vt:lpwstr>
  </property>
  <property fmtid="{D5CDD505-2E9C-101B-9397-08002B2CF9AE}" pid="110" name="x1ye=9">
    <vt:lpwstr>Zs3QaKt2bch4L27DMPD5mdejnu16WrvZRnhpW8ccLh/lEIwVgAJv+itTo0OaHNuyPXwaGQgr+NHpdis36sK1HPZpQx5u4JOBR5v7Wwxv04B5wF8Pj1s9xgrzxP/jkKxAm90oRB4PGEvswmk7s4omGjUNt+mC1Tm7DLNhjLxDJSBdeuxsztH3uYFZSy6KqPZECsfFESFhoZYh+vhPxHX8TsVPvh4qe2I4iCQLMjbRPjx6D+aLH5EPBzAtwYfrEFz</vt:lpwstr>
  </property>
  <property fmtid="{D5CDD505-2E9C-101B-9397-08002B2CF9AE}" pid="111" name="x1ye=90">
    <vt:lpwstr>7ehRms6fA0oPRhOVhkVzO/evBNaKO/7FBYbPxUWqRLZyxfysi7m85pnJSibjr6KXP7L+9EX7QbGXThxt/4S8NS0c31OFEE2FfUJGkpyY04edDYsPpVJwHIdo29qw3xJ4Ph0K9NFyGhDEyu1WLlGL6QT1KHPcwGW7szwJHPuNtpQaCbnDhSBkI6kQo3pjXmBaizLwaWmR8IHaj2ia3XufycQAEk2H8nlbM+Jrxp8R2qY2TFtHlzCjNw9BYZ7+5gv</vt:lpwstr>
  </property>
  <property fmtid="{D5CDD505-2E9C-101B-9397-08002B2CF9AE}" pid="112" name="x1ye=91">
    <vt:lpwstr>DssPfUb7B1dviCE/bwg5+dzXRshpTJS6txy2qsknY+HZ6BlIEGPo7QnhIjZTSa4gE+zqLb2CJEfZgxf7knZS5TbUrOomdISmsR1sF8Uo9QA4BB+dnOTDRlSKAakKe2gTWYDRiwkpOXOiKHvK4c70ARXZf2kw5LF422oq/0JgPvJWun2UdnplnQqkboYDl0Lgthe2MubBpnLDzz0FPX12BgjCGs36xc0iPOe2IJdtfpb+wbgaeBvLUCQreDhQH41</vt:lpwstr>
  </property>
  <property fmtid="{D5CDD505-2E9C-101B-9397-08002B2CF9AE}" pid="113" name="x1ye=92">
    <vt:lpwstr>E2hIYiAfvYGEM1NLVi68POAGgxHqQ9LVnOXKc+p59JdITimMFfHwG2wv23f0KUDhonAdbbEavks/Z269Sp+gFKPrsOS5ZbzVDr1NF8qY4e4H2AQbFj8NyqD33l6EzV5tbN8H5BXy7tNCCTlKdk83bJeS49aioaHQPKXqfW6L/OEM6F4cHdJ5GekDQe7frufoEtc6DsLm28SMm6bPpvzBX3Yq1jV/rgp5vOlce8xofEl4vpoLupY0RsqoJK8tu/3</vt:lpwstr>
  </property>
  <property fmtid="{D5CDD505-2E9C-101B-9397-08002B2CF9AE}" pid="114" name="x1ye=93">
    <vt:lpwstr>cR7Id7t2nRdWkVmcbXLce/fgCF3xv+DYY1fL2DZIvHtDWLNlu7joPNpB8BvlaJQrBmyBoAIf5m5Sqnc8qNPzZoDcVtaodpy8KxenpSqkE/Zr1xGaWNPNbJm4ivmWfDm2Zs+WUJDpc7cXqCoL2fAv6R6zEE4Hnr4huM19ZtvcN9cPXncjs39C5pjVuq3kfrartoHHtWEs7ytusH+ibmitxmg5yiY1Vs3f8esyedseFrv51bTofJiGBH27Lj6HpMs</vt:lpwstr>
  </property>
  <property fmtid="{D5CDD505-2E9C-101B-9397-08002B2CF9AE}" pid="115" name="x1ye=94">
    <vt:lpwstr>KjfT4mVVZ160agWWZA9WxpJzUUpmIjikFcWwWpHpo+rvr1FI6lsjFUMKjoLjg5CcvLrpiKjNJOxxRWrOWf+jEEgjS08w5SZ5esRP4qb9JHY6hDBk7/9s9ALCVSinC2v9IM+xRpAE+SkPJOHUa+jW5utb+btpMdAGNvuJV+8/rmPoCRofnIubqiaP3Mq4FxXvwbkWHDLGQotq1QQgBM5dwecS5l6FKViJbuCVEnNzlDRkcBThHXS7nn9xk27vMeb</vt:lpwstr>
  </property>
  <property fmtid="{D5CDD505-2E9C-101B-9397-08002B2CF9AE}" pid="116" name="x1ye=95">
    <vt:lpwstr>bp8KRpXXIF4NH0a5+8ncEc43jaUVKpd1nTNpCvojNQ0hTjWXnD3c6XUm61bNZomSMOUXBQ3mqWsPL2ZB3PxhsXRDKCLZyQ/Poxvop7KbVji6TRSO1EDgHxnzLYG0H8eSpWXAVGbQSJIabAQtT4g33IQ9/Wl3CrEXXgRlmLcRGa4XbZCoOfiAKm1fnlvlks4icNUoKAU5lq9MY7BW8GHuSFaBIQMa3+pD2UZ45CDhb8DBNnCQMoVON5/EeyCSH4H</vt:lpwstr>
  </property>
  <property fmtid="{D5CDD505-2E9C-101B-9397-08002B2CF9AE}" pid="117" name="x1ye=96">
    <vt:lpwstr>8AdPjB7ZhZ4XxeiIKK39VMgaVRIiiPrUa/IbyWMxw6sI4/IKsPK+/Ihapmuv/MiEX+bhcthxejua+RQPFsP1WITHDjVgg3eJx8bRCuOSzB+kwL96NU47qf3GFzt4b/u19mVnRmaG8D4tqHQ4YSlt6tEiFIUk0vWmeJyN/l57uv2xoxzAkCL7sKK3QnaKdHP1legJGHsByHkpfgmglStQLXJ64e0ZDTJqdYT60v4/l42jSlupJXerKU+WBst7cSw</vt:lpwstr>
  </property>
  <property fmtid="{D5CDD505-2E9C-101B-9397-08002B2CF9AE}" pid="118" name="x1ye=97">
    <vt:lpwstr>4NkKegBOPOUoY1uIleljJ7reAUtE2EOQw6e/mKi2tyMFKo02iy15uzhQ+Be66pMT71P31s0KNXBTLn1QzICTliyazLrkMZyOiJPvMRpJ7kdHBnVY3D0uG/N2OzJmuqvN2vqwmRoFYF1bQKcrxq/1ehHxLYPFyZwmnt2553zMduEP+KYHvm4yZnqGIEzbpyK403sWv0kaeUrLIfX5jRS7FMpfsndS84wQTWrQXkAqmqlwyjxUVxE1pylDvTjqXpb</vt:lpwstr>
  </property>
  <property fmtid="{D5CDD505-2E9C-101B-9397-08002B2CF9AE}" pid="119" name="x1ye=98">
    <vt:lpwstr>8OXSknkcsEeEORrL82O3jigUXKT4G7LFRDzIx/8ch687k1CKl9P7eW6EgEapiieXWVCPKtYXIwzwX0m31rKlnOFvCGT2CaA9cUEW98Ys9Dy03FXDt0Suyh+PxY1YGGwMyW8VZEOKT2sFkLTdzesDqyIjpji4bubnUca1GQEAPDM5SpAc365YdCEWUP5prKDecNVqV4X2GBaL+qetgitxMW4kMabq9hVgr+zLDOPjeodPExaGxIP77MjbRRVY+ei</vt:lpwstr>
  </property>
  <property fmtid="{D5CDD505-2E9C-101B-9397-08002B2CF9AE}" pid="120" name="x1ye=99">
    <vt:lpwstr>/cWHDVCkdGX2PkIUBvDmb6UOiv52I7xpM8bnXZhHw6cxTPAHthhcs5xFpPoF2vm70EBZmesTgxVeFNYcM4i7SOz3zsHxV+ifVAcBa4g9IfTwGbY988pHc7bu3gI8lk6j7rma39nIzoeIi1c7OZITWd73dTuBO2/p8LC6x3f9HtuPZtxxvfwaHvc5qImA8TD0ug1HkTdIkAaqWaiPOojC0gO4tZXFgRCkWW+jsf24i8sctDXt6uJDaeF9+smYRdY</vt:lpwstr>
  </property>
</Properties>
</file>